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4B64F" w14:textId="06EF72BF" w:rsidR="005A71D9" w:rsidRDefault="007422BA" w:rsidP="005A71D9">
      <w:pPr>
        <w:pStyle w:val="NormalWeb"/>
        <w:shd w:val="clear" w:color="auto" w:fill="FFFFFF"/>
        <w:spacing w:before="0" w:beforeAutospacing="0" w:after="150" w:afterAutospacing="0"/>
        <w:rPr>
          <w:b/>
          <w:color w:val="000000" w:themeColor="text1"/>
          <w:sz w:val="36"/>
          <w:szCs w:val="36"/>
          <w:u w:val="single"/>
        </w:rPr>
      </w:pPr>
      <w:bookmarkStart w:id="0" w:name="_GoBack"/>
      <w:bookmarkEnd w:id="0"/>
      <w:r>
        <w:rPr>
          <w:b/>
          <w:color w:val="000000" w:themeColor="text1"/>
          <w:sz w:val="36"/>
          <w:szCs w:val="36"/>
          <w:u w:val="single"/>
        </w:rPr>
        <w:t>Week of June 15-19</w:t>
      </w:r>
    </w:p>
    <w:p w14:paraId="2B11BF56" w14:textId="77777777" w:rsidR="008D5E27" w:rsidRPr="002228FA" w:rsidRDefault="008D5E27" w:rsidP="005A71D9">
      <w:pPr>
        <w:pStyle w:val="NormalWeb"/>
        <w:shd w:val="clear" w:color="auto" w:fill="FFFFFF"/>
        <w:spacing w:before="0" w:beforeAutospacing="0" w:after="150" w:afterAutospacing="0"/>
        <w:rPr>
          <w:b/>
          <w:color w:val="000000" w:themeColor="text1"/>
          <w:sz w:val="36"/>
          <w:szCs w:val="36"/>
          <w:u w:val="single"/>
        </w:rPr>
      </w:pPr>
    </w:p>
    <w:p w14:paraId="05F745A0" w14:textId="09D59039" w:rsidR="00750601" w:rsidRPr="00674C97" w:rsidRDefault="00750601" w:rsidP="00750601">
      <w:pPr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  <w:t>Spend time playing with your child</w:t>
      </w:r>
      <w:r w:rsidRPr="00674C97"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  <w:t xml:space="preserve"> </w:t>
      </w:r>
    </w:p>
    <w:p w14:paraId="7A36BD06" w14:textId="77777777" w:rsidR="00750601" w:rsidRDefault="00750601" w:rsidP="00750601">
      <w:pPr>
        <w:rPr>
          <w:rFonts w:ascii="Times New Roman" w:hAnsi="Times New Roman" w:cs="Times New Roman"/>
          <w:b/>
          <w:color w:val="2E74B5" w:themeColor="accent1" w:themeShade="BF"/>
          <w:u w:val="single"/>
        </w:rPr>
      </w:pPr>
    </w:p>
    <w:p w14:paraId="20FE8E56" w14:textId="77777777" w:rsidR="00750601" w:rsidRDefault="00750601" w:rsidP="00750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your child to choose a game or activity they enjoy and spend some time playing together.</w:t>
      </w:r>
      <w:r w:rsidRPr="00BC3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CBD68" w14:textId="77777777" w:rsidR="00750601" w:rsidRPr="003F37E1" w:rsidRDefault="00750601" w:rsidP="006C5AB4">
      <w:pPr>
        <w:rPr>
          <w:rFonts w:ascii="Times New Roman" w:hAnsi="Times New Roman" w:cs="Times New Roman"/>
          <w:sz w:val="24"/>
          <w:szCs w:val="24"/>
        </w:rPr>
        <w:sectPr w:rsidR="00750601" w:rsidRPr="003F37E1" w:rsidSect="00D36066">
          <w:headerReference w:type="default" r:id="rId12"/>
          <w:footerReference w:type="default" r:id="rId13"/>
          <w:pgSz w:w="15840" w:h="12240" w:orient="landscape"/>
          <w:pgMar w:top="1440" w:right="1440" w:bottom="1440" w:left="1440" w:header="283" w:footer="246" w:gutter="0"/>
          <w:pgNumType w:start="1"/>
          <w:cols w:space="720"/>
          <w:docGrid w:linePitch="381"/>
        </w:sectPr>
      </w:pPr>
    </w:p>
    <w:p w14:paraId="674C52A9" w14:textId="62E617B0" w:rsidR="00FF3764" w:rsidRDefault="007B43E5" w:rsidP="008D5E27">
      <w:pPr>
        <w:pStyle w:val="NoSpacing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noProof/>
          <w:color w:val="000000" w:themeColor="text1"/>
          <w:lang w:val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39AAE8" wp14:editId="6A7F346F">
                <wp:simplePos x="0" y="0"/>
                <wp:positionH relativeFrom="column">
                  <wp:posOffset>-104775</wp:posOffset>
                </wp:positionH>
                <wp:positionV relativeFrom="paragraph">
                  <wp:posOffset>86995</wp:posOffset>
                </wp:positionV>
                <wp:extent cx="875347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5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4D885" id="Straight Connector 2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6.85pt" to="68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14:paraId="507DF0F7" w14:textId="0A920EFF" w:rsidR="000145C2" w:rsidRDefault="000145C2" w:rsidP="000145C2">
      <w:pPr>
        <w:shd w:val="clear" w:color="auto" w:fill="FFFFFF"/>
        <w:spacing w:after="75" w:line="36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316B92D7" w14:textId="5DF401C9" w:rsidR="007422BA" w:rsidRPr="008D5E27" w:rsidRDefault="007422BA" w:rsidP="007422BA">
      <w:pPr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u w:val="single"/>
          <w:shd w:val="clear" w:color="auto" w:fill="FFFFFF"/>
        </w:rPr>
      </w:pPr>
      <w:r w:rsidRPr="008D5E27">
        <w:rPr>
          <w:rFonts w:ascii="Times New Roman" w:hAnsi="Times New Roman" w:cs="Times New Roman"/>
          <w:noProof/>
          <w:color w:val="2E74B5" w:themeColor="accent1" w:themeShade="BF"/>
          <w:sz w:val="32"/>
          <w:szCs w:val="32"/>
          <w:lang w:val="en-CA"/>
        </w:rPr>
        <w:drawing>
          <wp:anchor distT="0" distB="0" distL="114300" distR="114300" simplePos="0" relativeHeight="251660800" behindDoc="1" locked="0" layoutInCell="1" allowOverlap="1" wp14:anchorId="5113C78F" wp14:editId="272664A2">
            <wp:simplePos x="0" y="0"/>
            <wp:positionH relativeFrom="column">
              <wp:posOffset>6905625</wp:posOffset>
            </wp:positionH>
            <wp:positionV relativeFrom="paragraph">
              <wp:posOffset>9525</wp:posOffset>
            </wp:positionV>
            <wp:extent cx="1857375" cy="1233170"/>
            <wp:effectExtent l="0" t="0" r="9525" b="5080"/>
            <wp:wrapTight wrapText="bothSides">
              <wp:wrapPolygon edited="0">
                <wp:start x="0" y="0"/>
                <wp:lineTo x="0" y="21355"/>
                <wp:lineTo x="21489" y="21355"/>
                <wp:lineTo x="214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uds_view_2_hdr_v2_vs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E27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u w:val="single"/>
          <w:shd w:val="clear" w:color="auto" w:fill="FFFFFF"/>
        </w:rPr>
        <w:t>I Spy in the sky Game…</w:t>
      </w:r>
    </w:p>
    <w:p w14:paraId="7C308810" w14:textId="77777777" w:rsidR="007422BA" w:rsidRPr="008D5E27" w:rsidRDefault="007422BA" w:rsidP="007422BA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6ED1A3A" w14:textId="5E8A5180" w:rsidR="007422BA" w:rsidRPr="008D5E27" w:rsidRDefault="007422BA" w:rsidP="007422B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D5E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Find shapes in the sky by laying down </w:t>
      </w:r>
      <w:r w:rsidR="008D5E27" w:rsidRPr="008D5E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 your backs </w:t>
      </w:r>
      <w:r w:rsidRPr="008D5E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together</w:t>
      </w:r>
      <w:r w:rsidR="008D5E27" w:rsidRPr="008D5E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looking up. C</w:t>
      </w:r>
      <w:r w:rsidRPr="008D5E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hoos</w:t>
      </w:r>
      <w:r w:rsidR="008D5E27" w:rsidRPr="008D5E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Pr="008D5E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different objects to search for in the clouds. Talk about how you feel as you spy cloudy treasures.</w:t>
      </w:r>
    </w:p>
    <w:p w14:paraId="7A533E7E" w14:textId="77777777" w:rsidR="000145C2" w:rsidRPr="008D5E27" w:rsidRDefault="000145C2" w:rsidP="000145C2">
      <w:pPr>
        <w:shd w:val="clear" w:color="auto" w:fill="FFFFFF"/>
        <w:spacing w:after="75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A1834D" w14:textId="77777777" w:rsidR="000145C2" w:rsidRPr="008D5E27" w:rsidRDefault="000145C2" w:rsidP="000145C2">
      <w:pPr>
        <w:shd w:val="clear" w:color="auto" w:fill="FFFFFF"/>
        <w:spacing w:after="75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F804B" w14:textId="4D89A03A" w:rsidR="00CB0E6C" w:rsidRPr="008D5E27" w:rsidRDefault="00CB0E6C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650399F4" w14:textId="77777777" w:rsidR="007422BA" w:rsidRPr="008D5E27" w:rsidRDefault="007422BA" w:rsidP="007422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EE988C" w14:textId="6CE0BA75" w:rsidR="007422BA" w:rsidRPr="008D5E27" w:rsidRDefault="007422BA" w:rsidP="007422BA">
      <w:pPr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u w:val="single"/>
        </w:rPr>
      </w:pPr>
      <w:r w:rsidRPr="008D5E27">
        <w:rPr>
          <w:rFonts w:ascii="Times New Roman" w:hAnsi="Times New Roman" w:cs="Times New Roman"/>
          <w:b/>
          <w:noProof/>
          <w:color w:val="2E74B5" w:themeColor="accent1" w:themeShade="BF"/>
          <w:sz w:val="32"/>
          <w:szCs w:val="32"/>
          <w:u w:val="single"/>
          <w:lang w:val="en-CA"/>
        </w:rPr>
        <w:drawing>
          <wp:anchor distT="0" distB="0" distL="114300" distR="114300" simplePos="0" relativeHeight="251662848" behindDoc="1" locked="0" layoutInCell="1" allowOverlap="1" wp14:anchorId="567F3EA0" wp14:editId="1AC2D3C0">
            <wp:simplePos x="0" y="0"/>
            <wp:positionH relativeFrom="margin">
              <wp:posOffset>6905625</wp:posOffset>
            </wp:positionH>
            <wp:positionV relativeFrom="paragraph">
              <wp:posOffset>66040</wp:posOffset>
            </wp:positionV>
            <wp:extent cx="180975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73" y="21291"/>
                <wp:lineTo x="213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t-Dress-Up-Masks-The-DIY-Mommy-2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E27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u w:val="single"/>
        </w:rPr>
        <w:t xml:space="preserve">A mask made just for me </w:t>
      </w:r>
    </w:p>
    <w:p w14:paraId="6DCC5333" w14:textId="77777777" w:rsidR="007422BA" w:rsidRPr="008D5E27" w:rsidRDefault="007422BA" w:rsidP="007422BA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51D3944" w14:textId="77777777" w:rsidR="007422BA" w:rsidRPr="008D5E27" w:rsidRDefault="007422BA" w:rsidP="007422BA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8D5E2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You will need:</w:t>
      </w:r>
    </w:p>
    <w:p w14:paraId="4D2A9522" w14:textId="77777777" w:rsidR="007422BA" w:rsidRPr="008D5E27" w:rsidRDefault="007422BA" w:rsidP="007422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Markers • Paper • Sting</w:t>
      </w:r>
    </w:p>
    <w:p w14:paraId="75A8125D" w14:textId="6F07C045" w:rsidR="007422BA" w:rsidRPr="008D5E27" w:rsidRDefault="007422BA" w:rsidP="007422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Create a mask and decorate </w:t>
      </w:r>
      <w:r w:rsidR="008D5E27" w:rsidRPr="008D5E27">
        <w:rPr>
          <w:rFonts w:ascii="Times New Roman" w:hAnsi="Times New Roman" w:cs="Times New Roman"/>
          <w:color w:val="000000" w:themeColor="text1"/>
          <w:sz w:val="24"/>
          <w:szCs w:val="24"/>
        </w:rPr>
        <w:t>it however you like.</w:t>
      </w:r>
    </w:p>
    <w:p w14:paraId="4BD571E5" w14:textId="24AA5A81" w:rsidR="007422BA" w:rsidRPr="008D5E27" w:rsidRDefault="007422BA" w:rsidP="007422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E27">
        <w:rPr>
          <w:rFonts w:ascii="Times New Roman" w:hAnsi="Times New Roman" w:cs="Times New Roman"/>
          <w:color w:val="000000" w:themeColor="text1"/>
          <w:sz w:val="24"/>
          <w:szCs w:val="24"/>
        </w:rPr>
        <w:t>Use the mask when you feel like you need to take a break, need some time to cool down, or when things get overwhelming.</w:t>
      </w:r>
    </w:p>
    <w:p w14:paraId="2E78D03E" w14:textId="3D8E5C18" w:rsidR="007422BA" w:rsidRDefault="007422BA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196FD857" w14:textId="77777777" w:rsidR="008D5E27" w:rsidRDefault="008D5E27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71BDB06E" w14:textId="14F36767" w:rsidR="007422BA" w:rsidRPr="008D5E27" w:rsidRDefault="007422BA" w:rsidP="007422BA">
      <w:pPr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u w:val="single"/>
        </w:rPr>
      </w:pPr>
      <w:r w:rsidRPr="008D5E27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u w:val="single"/>
        </w:rPr>
        <w:lastRenderedPageBreak/>
        <w:t>My Breathing Shapes</w:t>
      </w:r>
    </w:p>
    <w:p w14:paraId="58D2A1F9" w14:textId="77777777" w:rsidR="007422BA" w:rsidRPr="008D5E27" w:rsidRDefault="007422BA" w:rsidP="007422BA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5265204" w14:textId="74F57420" w:rsidR="007422BA" w:rsidRPr="008D5E27" w:rsidRDefault="007422BA" w:rsidP="007422BA">
      <w:pPr>
        <w:rPr>
          <w:rFonts w:ascii="Times New Roman" w:hAnsi="Times New Roman" w:cs="Times New Roman"/>
          <w:sz w:val="24"/>
          <w:szCs w:val="24"/>
        </w:rPr>
      </w:pPr>
      <w:r w:rsidRPr="008D5E27">
        <w:rPr>
          <w:rFonts w:ascii="Times New Roman" w:hAnsi="Times New Roman" w:cs="Times New Roman"/>
        </w:rPr>
        <w:t xml:space="preserve"> </w:t>
      </w:r>
      <w:r w:rsidRPr="008D5E27">
        <w:rPr>
          <w:rFonts w:ascii="Times New Roman" w:hAnsi="Times New Roman" w:cs="Times New Roman"/>
          <w:sz w:val="24"/>
          <w:szCs w:val="24"/>
        </w:rPr>
        <w:t>Using the images below, follow the lines with your finger as you breathe in and out. Use as many patterns as you would like. Create your very own on a piece of paper with crayons or insert shapes you like on your tablet.</w:t>
      </w:r>
    </w:p>
    <w:p w14:paraId="0774F65A" w14:textId="77777777" w:rsidR="008D5E27" w:rsidRDefault="008D5E27" w:rsidP="007422BA"/>
    <w:p w14:paraId="17DB1D20" w14:textId="6BBFB341" w:rsidR="007422BA" w:rsidRDefault="007422BA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  <w:r>
        <w:rPr>
          <w:rFonts w:ascii="Times New Roman" w:hAnsi="Times New Roman" w:cs="Times New Roman"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5ABAEF8" wp14:editId="22409612">
                <wp:simplePos x="0" y="0"/>
                <wp:positionH relativeFrom="column">
                  <wp:posOffset>5857874</wp:posOffset>
                </wp:positionH>
                <wp:positionV relativeFrom="paragraph">
                  <wp:posOffset>100330</wp:posOffset>
                </wp:positionV>
                <wp:extent cx="2238375" cy="1733550"/>
                <wp:effectExtent l="19050" t="0" r="47625" b="38100"/>
                <wp:wrapNone/>
                <wp:docPr id="7" name="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7335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C1D78" id="Cloud 7" o:spid="_x0000_s1026" style="position:absolute;margin-left:461.25pt;margin-top:7.9pt;width:176.25pt;height:13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243164,1050443;111919,1018461;358969,1400444;301559,1415733;853795,1568622;819183,1498798;1493649,1394505;1479815,1471110;1768368,921109;1936816,1207466;2165731,616133;2090704,723516;1985729,217737;1989667,268459;1506654,158588;1545101,93901;1147219,189406;1165820,133628;725399,208347;792758,262440;213837,633588;202076,576646" o:connectangles="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0BE226" wp14:editId="79146F0B">
                <wp:simplePos x="0" y="0"/>
                <wp:positionH relativeFrom="margin">
                  <wp:align>left</wp:align>
                </wp:positionH>
                <wp:positionV relativeFrom="paragraph">
                  <wp:posOffset>176529</wp:posOffset>
                </wp:positionV>
                <wp:extent cx="1666875" cy="1571625"/>
                <wp:effectExtent l="0" t="0" r="28575" b="28575"/>
                <wp:wrapNone/>
                <wp:docPr id="4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5716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B5D1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4" o:spid="_x0000_s1026" type="#_x0000_t96" style="position:absolute;margin-left:0;margin-top:13.9pt;width:131.25pt;height:123.7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</w:p>
    <w:p w14:paraId="0E511BEF" w14:textId="579FB9FB" w:rsidR="007422BA" w:rsidRDefault="008D5E27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  <w:r>
        <w:rPr>
          <w:rFonts w:ascii="Times New Roman" w:hAnsi="Times New Roman" w:cs="Times New Roman"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3F53D1" wp14:editId="27629EB4">
                <wp:simplePos x="0" y="0"/>
                <wp:positionH relativeFrom="column">
                  <wp:posOffset>1914525</wp:posOffset>
                </wp:positionH>
                <wp:positionV relativeFrom="paragraph">
                  <wp:posOffset>144145</wp:posOffset>
                </wp:positionV>
                <wp:extent cx="1790700" cy="1457325"/>
                <wp:effectExtent l="19050" t="0" r="38100" b="47625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4573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BA029" w14:textId="57188733" w:rsidR="008D5E27" w:rsidRDefault="008D5E27" w:rsidP="008D5E2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F53D1" id="Heart 5" o:spid="_x0000_s1026" style="position:absolute;margin-left:150.75pt;margin-top:11.35pt;width:141pt;height:11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1457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" adj="-11796480,,5400" path="m895350,364331v373063,-850106,1828006,,,1092994c-932656,364331,522288,-485775,895350,364331xe" fillcolor="#5b9bd5 [3204]" strokecolor="#1f4d78 [1604]" strokeweight="1pt">
                <v:stroke joinstyle="miter"/>
                <v:formulas/>
                <v:path arrowok="t" o:connecttype="custom" o:connectlocs="895350,364331;895350,1457325;895350,364331" o:connectangles="0,0,0" textboxrect="0,0,1790700,1457325"/>
                <v:textbox>
                  <w:txbxContent>
                    <w:p w14:paraId="6E0BA029" w14:textId="57188733" w:rsidR="008D5E27" w:rsidRDefault="008D5E27" w:rsidP="008D5E2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94C533" wp14:editId="07B69F42">
                <wp:simplePos x="0" y="0"/>
                <wp:positionH relativeFrom="margin">
                  <wp:posOffset>3914775</wp:posOffset>
                </wp:positionH>
                <wp:positionV relativeFrom="paragraph">
                  <wp:posOffset>133985</wp:posOffset>
                </wp:positionV>
                <wp:extent cx="1847850" cy="1495425"/>
                <wp:effectExtent l="19050" t="19050" r="57150" b="66675"/>
                <wp:wrapNone/>
                <wp:docPr id="6" name="Lightning Bo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9542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B33A2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6" o:spid="_x0000_s1026" type="#_x0000_t73" style="position:absolute;margin-left:308.25pt;margin-top:10.55pt;width:145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" fillcolor="#5b9bd5 [3204]" strokecolor="#1f4d78 [1604]" strokeweight="1pt">
                <w10:wrap anchorx="margin"/>
              </v:shape>
            </w:pict>
          </mc:Fallback>
        </mc:AlternateContent>
      </w:r>
      <w:r w:rsidR="007422BA">
        <w:rPr>
          <w:rFonts w:ascii="Times New Roman" w:hAnsi="Times New Roman" w:cs="Times New Roman"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EE40840" wp14:editId="792F1C5E">
                <wp:simplePos x="0" y="0"/>
                <wp:positionH relativeFrom="column">
                  <wp:posOffset>4438650</wp:posOffset>
                </wp:positionH>
                <wp:positionV relativeFrom="paragraph">
                  <wp:posOffset>1965325</wp:posOffset>
                </wp:positionV>
                <wp:extent cx="3181350" cy="1857375"/>
                <wp:effectExtent l="0" t="19050" r="38100" b="4762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857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2BAD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349.5pt;margin-top:154.75pt;width:250.5pt;height:146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" adj="15295" fillcolor="#5b9bd5 [3204]" strokecolor="#1f4d78 [1604]" strokeweight="1pt"/>
            </w:pict>
          </mc:Fallback>
        </mc:AlternateContent>
      </w:r>
      <w:r w:rsidR="007422BA">
        <w:rPr>
          <w:rFonts w:ascii="Times New Roman" w:hAnsi="Times New Roman" w:cs="Times New Roman"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C60BA39" wp14:editId="2F45B545">
                <wp:simplePos x="0" y="0"/>
                <wp:positionH relativeFrom="column">
                  <wp:posOffset>1123950</wp:posOffset>
                </wp:positionH>
                <wp:positionV relativeFrom="paragraph">
                  <wp:posOffset>1972945</wp:posOffset>
                </wp:positionV>
                <wp:extent cx="2181225" cy="1943100"/>
                <wp:effectExtent l="19050" t="38100" r="47625" b="57150"/>
                <wp:wrapNone/>
                <wp:docPr id="8" name="Explosion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9431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D01A6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8" o:spid="_x0000_s1026" type="#_x0000_t71" style="position:absolute;margin-left:88.5pt;margin-top:155.35pt;width:171.75pt;height:153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" fillcolor="#5b9bd5 [3204]" strokecolor="#1f4d78 [1604]" strokeweight="1pt"/>
            </w:pict>
          </mc:Fallback>
        </mc:AlternateContent>
      </w:r>
      <w:r w:rsidR="007422BA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  <w:t xml:space="preserve">                                  </w:t>
      </w:r>
    </w:p>
    <w:p w14:paraId="4A76CD19" w14:textId="4AA71358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069DF9F4" w14:textId="758AB717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659EE90F" w14:textId="1C5FE075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2532B396" w14:textId="2520351F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5FA29F81" w14:textId="7CCE0F5F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0830A4DA" w14:textId="4D31040E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6C756426" w14:textId="6E90088D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26A50814" w14:textId="2433AEAD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6DC0DA4B" w14:textId="1A8358F9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3BF90753" w14:textId="5B9ABDD6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5A71ADE8" w14:textId="56297E16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10D705E9" w14:textId="240A6F0C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3F52EA10" w14:textId="6AEA4552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38724F01" w14:textId="144DA8B7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024E35AC" w14:textId="0D6DBC03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45D27F3B" w14:textId="3767D77F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79D06152" w14:textId="22A35D5B" w:rsidR="00536A8E" w:rsidRPr="00531624" w:rsidRDefault="00536A8E" w:rsidP="00531624">
      <w:pPr>
        <w:rPr>
          <w:rFonts w:ascii="Times New Roman" w:eastAsia="Times New Roman" w:hAnsi="Times New Roman" w:cs="Times New Roman"/>
          <w:b/>
          <w:color w:val="2E74B5" w:themeColor="accent1" w:themeShade="BF"/>
          <w:sz w:val="36"/>
          <w:szCs w:val="36"/>
          <w:u w:val="single"/>
          <w:lang w:val="en-CA"/>
        </w:rPr>
      </w:pPr>
    </w:p>
    <w:p w14:paraId="4A32893D" w14:textId="77777777" w:rsidR="00536A8E" w:rsidRDefault="00536A8E" w:rsidP="00536A8E">
      <w:pPr>
        <w:jc w:val="center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1742FF05" w14:textId="70412ED1" w:rsidR="00536A8E" w:rsidRDefault="00536A8E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0EFFE60F" w14:textId="77777777" w:rsidR="008D5E27" w:rsidRDefault="008D5E27" w:rsidP="00DE7311">
      <w:pPr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u w:val="single"/>
          <w:lang w:val="en-CA"/>
        </w:rPr>
      </w:pPr>
    </w:p>
    <w:p w14:paraId="0FAE0210" w14:textId="43E3A363" w:rsidR="00531624" w:rsidRPr="008D5E27" w:rsidRDefault="00531624" w:rsidP="00DE7311">
      <w:pPr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u w:val="single"/>
          <w:lang w:val="en-CA"/>
        </w:rPr>
      </w:pPr>
      <w:r w:rsidRPr="008D5E27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u w:val="single"/>
          <w:lang w:val="en-CA"/>
        </w:rPr>
        <w:lastRenderedPageBreak/>
        <w:t xml:space="preserve">Book Resources </w:t>
      </w:r>
    </w:p>
    <w:p w14:paraId="148C479E" w14:textId="64A43FA7" w:rsidR="00531624" w:rsidRDefault="00531624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0C2ADFE9" w14:textId="4F771F3A" w:rsidR="00531624" w:rsidRDefault="00531624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  <w:r>
        <w:rPr>
          <w:noProof/>
          <w:lang w:val="en-CA"/>
        </w:rPr>
        <w:drawing>
          <wp:inline distT="0" distB="0" distL="0" distR="0" wp14:anchorId="27F5C31F" wp14:editId="2B54C6C5">
            <wp:extent cx="1171575" cy="115146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81998" cy="116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E2DCC" w14:textId="3B2F9D3D" w:rsidR="00531624" w:rsidRDefault="00531624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2CAFF47E" w14:textId="127C66B1" w:rsidR="00531624" w:rsidRPr="008D5E27" w:rsidRDefault="00531624" w:rsidP="00DE7311">
      <w:pP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 w:rsidRPr="008D5E2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When Stick rescues Stone from a prickly situation with a Pinecone, the pair becomes fast friends. But when Stick gets stuck, can Stone re</w:t>
      </w:r>
      <w:r w:rsidR="003F5715" w:rsidRPr="008D5E2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turn the favor? Author Beth Ferry </w:t>
      </w:r>
    </w:p>
    <w:p w14:paraId="170B1AF8" w14:textId="535F9077" w:rsidR="00531624" w:rsidRPr="008D5E27" w:rsidRDefault="00531624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3444E0E2" w14:textId="064B4D51" w:rsidR="00531624" w:rsidRPr="008D5E27" w:rsidRDefault="00531624" w:rsidP="00DE7311">
      <w:pPr>
        <w:rPr>
          <w:rFonts w:ascii="Times New Roman" w:hAnsi="Times New Roman" w:cs="Times New Roman"/>
          <w:sz w:val="24"/>
          <w:szCs w:val="24"/>
        </w:rPr>
      </w:pPr>
      <w:r w:rsidRPr="008D5E27">
        <w:rPr>
          <w:rFonts w:ascii="Times New Roman" w:hAnsi="Times New Roman" w:cs="Times New Roman"/>
          <w:sz w:val="24"/>
          <w:szCs w:val="24"/>
        </w:rPr>
        <w:t xml:space="preserve">Listen to the story here: </w:t>
      </w:r>
      <w:hyperlink r:id="rId17" w:history="1">
        <w:r w:rsidRPr="008D5E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https://www.youtube.com/watch?v=ntwNEBNt3DY</w:t>
        </w:r>
      </w:hyperlink>
    </w:p>
    <w:p w14:paraId="11E1CD0F" w14:textId="1E846782" w:rsidR="00531624" w:rsidRDefault="00531624" w:rsidP="00DE7311"/>
    <w:p w14:paraId="58839C66" w14:textId="4C13DB68" w:rsidR="00531624" w:rsidRDefault="00531624" w:rsidP="00DE7311"/>
    <w:p w14:paraId="30D50344" w14:textId="3087F148" w:rsidR="00531624" w:rsidRDefault="00531624" w:rsidP="00DE7311">
      <w:r>
        <w:rPr>
          <w:noProof/>
          <w:lang w:val="en-CA"/>
        </w:rPr>
        <w:drawing>
          <wp:inline distT="0" distB="0" distL="0" distR="0" wp14:anchorId="6A403231" wp14:editId="15E861C5">
            <wp:extent cx="981075" cy="1101998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5236" cy="11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A7FF0" w14:textId="77777777" w:rsidR="00531624" w:rsidRDefault="00531624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</w:p>
    <w:p w14:paraId="69B0F94C" w14:textId="0EFB8196" w:rsidR="00531624" w:rsidRPr="008D5E27" w:rsidRDefault="00531624" w:rsidP="00DE7311">
      <w:pP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 w:rsidRPr="008D5E2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What exactly is kindness? What is it to be kind? Is it being helpful? Being polite? Does it have to be a big act to be more kind? Well maybe the smallest act is the most powerful. Let's have a look at this meaningful book BE KIND by author Pat Zietlow Miler and illustrator Jen Hill.</w:t>
      </w:r>
    </w:p>
    <w:p w14:paraId="61A701C0" w14:textId="5EFB0DAC" w:rsidR="00531624" w:rsidRPr="008D5E27" w:rsidRDefault="00531624" w:rsidP="00DE7311">
      <w:pP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</w:p>
    <w:p w14:paraId="6048610A" w14:textId="40F52C63" w:rsidR="00531624" w:rsidRPr="008D5E27" w:rsidRDefault="00531624" w:rsidP="00DE7311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CA"/>
        </w:rPr>
      </w:pPr>
      <w:r w:rsidRPr="008D5E2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Listen to the story here: </w:t>
      </w:r>
      <w:hyperlink r:id="rId19" w:history="1">
        <w:r w:rsidRPr="008D5E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https://www.youtube.com/watch?v=kAo4-2UzgPo</w:t>
        </w:r>
      </w:hyperlink>
    </w:p>
    <w:sectPr w:rsidR="00531624" w:rsidRPr="008D5E27" w:rsidSect="000E54F1">
      <w:type w:val="continuous"/>
      <w:pgSz w:w="15840" w:h="12240" w:orient="landscape"/>
      <w:pgMar w:top="1440" w:right="1440" w:bottom="1440" w:left="1440" w:header="283" w:footer="246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67BBB" w14:textId="77777777" w:rsidR="00E330D0" w:rsidRDefault="00E330D0">
      <w:r>
        <w:separator/>
      </w:r>
    </w:p>
  </w:endnote>
  <w:endnote w:type="continuationSeparator" w:id="0">
    <w:p w14:paraId="2BEDCBFD" w14:textId="77777777" w:rsidR="00E330D0" w:rsidRDefault="00E3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690D" w14:textId="77777777" w:rsidR="00D34EE0" w:rsidRDefault="009E2469" w:rsidP="00DF22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993"/>
      <w:jc w:val="center"/>
      <w:rPr>
        <w:b/>
        <w:color w:val="000000"/>
        <w:sz w:val="24"/>
        <w:szCs w:val="24"/>
      </w:rPr>
    </w:pPr>
    <w:r>
      <w:rPr>
        <w:b/>
        <w:noProof/>
        <w:color w:val="000000"/>
        <w:sz w:val="24"/>
        <w:szCs w:val="24"/>
        <w:lang w:val="en-CA"/>
      </w:rPr>
      <w:drawing>
        <wp:inline distT="0" distB="0" distL="0" distR="0" wp14:anchorId="053A6234" wp14:editId="2BD62AF3">
          <wp:extent cx="6376988" cy="466725"/>
          <wp:effectExtent l="0" t="0" r="0" b="0"/>
          <wp:docPr id="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6988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063A" w14:textId="77777777" w:rsidR="00E330D0" w:rsidRDefault="00E330D0">
      <w:r>
        <w:separator/>
      </w:r>
    </w:p>
  </w:footnote>
  <w:footnote w:type="continuationSeparator" w:id="0">
    <w:p w14:paraId="4E9382BA" w14:textId="77777777" w:rsidR="00E330D0" w:rsidRDefault="00E3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90E26" w14:textId="77777777" w:rsidR="00D34EE0" w:rsidRDefault="00D34E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1"/>
      <w:tblW w:w="10500" w:type="dxa"/>
      <w:tblInd w:w="-5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20"/>
      <w:gridCol w:w="5580"/>
    </w:tblGrid>
    <w:tr w:rsidR="00D34EE0" w14:paraId="50653F0F" w14:textId="77777777">
      <w:tc>
        <w:tcPr>
          <w:tcW w:w="4920" w:type="dxa"/>
        </w:tcPr>
        <w:p w14:paraId="6950B306" w14:textId="77777777" w:rsidR="00D34EE0" w:rsidRDefault="009E24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both"/>
            <w:rPr>
              <w:b/>
              <w:color w:val="000000"/>
              <w:sz w:val="24"/>
              <w:szCs w:val="24"/>
            </w:rPr>
          </w:pPr>
          <w:r>
            <w:rPr>
              <w:b/>
              <w:noProof/>
              <w:color w:val="000000"/>
              <w:sz w:val="24"/>
              <w:szCs w:val="24"/>
              <w:lang w:val="en-CA"/>
            </w:rPr>
            <w:drawing>
              <wp:inline distT="0" distB="0" distL="0" distR="0" wp14:anchorId="73B3C63C" wp14:editId="52C8D24C">
                <wp:extent cx="2185988" cy="600075"/>
                <wp:effectExtent l="0" t="0" r="0" b="0"/>
                <wp:docPr id="3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5988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57F0EA9C" w14:textId="77777777" w:rsidR="00D34EE0" w:rsidRDefault="00D34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59" w:lineRule="auto"/>
            <w:jc w:val="right"/>
            <w:rPr>
              <w:b/>
              <w:color w:val="000000"/>
              <w:sz w:val="20"/>
              <w:szCs w:val="20"/>
            </w:rPr>
          </w:pPr>
        </w:p>
      </w:tc>
    </w:tr>
  </w:tbl>
  <w:p w14:paraId="5730FADD" w14:textId="77777777" w:rsidR="00D34EE0" w:rsidRDefault="009E24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24"/>
        <w:szCs w:val="24"/>
      </w:rPr>
    </w:pPr>
    <w:r>
      <w:rPr>
        <w:noProof/>
        <w:lang w:val="en-CA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D389A07" wp14:editId="7F79F85F">
              <wp:simplePos x="0" y="0"/>
              <wp:positionH relativeFrom="column">
                <wp:posOffset>-428624</wp:posOffset>
              </wp:positionH>
              <wp:positionV relativeFrom="paragraph">
                <wp:posOffset>61277</wp:posOffset>
              </wp:positionV>
              <wp:extent cx="9286875" cy="381000"/>
              <wp:effectExtent l="0" t="0" r="0" b="0"/>
              <wp:wrapSquare wrapText="bothSides" distT="45720" distB="45720" distL="114300" distR="114300"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84603" y="3553623"/>
                        <a:ext cx="7122795" cy="452755"/>
                      </a:xfrm>
                      <a:prstGeom prst="rect">
                        <a:avLst/>
                      </a:prstGeom>
                      <a:solidFill>
                        <a:srgbClr val="2E75B5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70A3198" w14:textId="232262F8" w:rsidR="00D34EE0" w:rsidRDefault="009E246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40"/>
                            </w:rPr>
                            <w:t xml:space="preserve">Self- Regulation </w:t>
                          </w:r>
                          <w:r w:rsidR="006C5AB4">
                            <w:rPr>
                              <w:color w:val="FFFFFF"/>
                              <w:sz w:val="40"/>
                            </w:rPr>
                            <w:t xml:space="preserve">&amp; Well-Being Activities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389A07" id="Rectangle 218" o:spid="_x0000_s1027" style="position:absolute;margin-left:-33.75pt;margin-top:4.8pt;width:731.25pt;height:30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" fillcolor="#2e75b5">
              <v:stroke startarrowwidth="narrow" startarrowlength="short" endarrowwidth="narrow" endarrowlength="short"/>
              <v:textbox inset="2.53958mm,1.2694mm,2.53958mm,1.2694mm">
                <w:txbxContent>
                  <w:p w14:paraId="470A3198" w14:textId="232262F8" w:rsidR="00D34EE0" w:rsidRDefault="009E2469">
                    <w:pPr>
                      <w:jc w:val="center"/>
                      <w:textDirection w:val="btLr"/>
                    </w:pPr>
                    <w:r>
                      <w:rPr>
                        <w:color w:val="FFFFFF"/>
                        <w:sz w:val="40"/>
                      </w:rPr>
                      <w:t xml:space="preserve">Self- Regulation </w:t>
                    </w:r>
                    <w:r w:rsidR="006C5AB4">
                      <w:rPr>
                        <w:color w:val="FFFFFF"/>
                        <w:sz w:val="40"/>
                      </w:rPr>
                      <w:t xml:space="preserve">&amp; Well-Being Activities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523"/>
    <w:multiLevelType w:val="multilevel"/>
    <w:tmpl w:val="3EB2B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801A51"/>
    <w:multiLevelType w:val="hybridMultilevel"/>
    <w:tmpl w:val="9572C972"/>
    <w:lvl w:ilvl="0" w:tplc="744E747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C3D35"/>
    <w:multiLevelType w:val="hybridMultilevel"/>
    <w:tmpl w:val="3C1C628C"/>
    <w:lvl w:ilvl="0" w:tplc="CE2C2740">
      <w:start w:val="3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  <w:color w:val="auto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243D"/>
    <w:multiLevelType w:val="hybridMultilevel"/>
    <w:tmpl w:val="16B69530"/>
    <w:lvl w:ilvl="0" w:tplc="0330B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5570A"/>
    <w:multiLevelType w:val="multilevel"/>
    <w:tmpl w:val="1AF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5271F"/>
    <w:multiLevelType w:val="hybridMultilevel"/>
    <w:tmpl w:val="447219D4"/>
    <w:lvl w:ilvl="0" w:tplc="899A454E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263213F9"/>
    <w:multiLevelType w:val="multilevel"/>
    <w:tmpl w:val="F7F6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81E67"/>
    <w:multiLevelType w:val="multilevel"/>
    <w:tmpl w:val="1AF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A00F7"/>
    <w:multiLevelType w:val="multilevel"/>
    <w:tmpl w:val="732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D3FE7"/>
    <w:multiLevelType w:val="hybridMultilevel"/>
    <w:tmpl w:val="390C10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0182"/>
    <w:multiLevelType w:val="multilevel"/>
    <w:tmpl w:val="12F2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C52C8"/>
    <w:multiLevelType w:val="hybridMultilevel"/>
    <w:tmpl w:val="EDD80158"/>
    <w:lvl w:ilvl="0" w:tplc="98A2F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10D6E"/>
    <w:multiLevelType w:val="multilevel"/>
    <w:tmpl w:val="CC28C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1B918E2"/>
    <w:multiLevelType w:val="hybridMultilevel"/>
    <w:tmpl w:val="5EAEAC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22F53"/>
    <w:multiLevelType w:val="multilevel"/>
    <w:tmpl w:val="7B8C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356F3"/>
    <w:multiLevelType w:val="hybridMultilevel"/>
    <w:tmpl w:val="5BA66CCC"/>
    <w:lvl w:ilvl="0" w:tplc="7D2A4BEE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56B27"/>
    <w:multiLevelType w:val="hybridMultilevel"/>
    <w:tmpl w:val="C682DDB0"/>
    <w:lvl w:ilvl="0" w:tplc="71741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74F0"/>
    <w:multiLevelType w:val="hybridMultilevel"/>
    <w:tmpl w:val="5882DC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C3327"/>
    <w:multiLevelType w:val="multilevel"/>
    <w:tmpl w:val="50E6F9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7E77B5B"/>
    <w:multiLevelType w:val="multilevel"/>
    <w:tmpl w:val="6B4A8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CAA2243"/>
    <w:multiLevelType w:val="multilevel"/>
    <w:tmpl w:val="1A6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B79D8"/>
    <w:multiLevelType w:val="hybridMultilevel"/>
    <w:tmpl w:val="E79A93B2"/>
    <w:lvl w:ilvl="0" w:tplc="DF2890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5A6E61"/>
    <w:multiLevelType w:val="multilevel"/>
    <w:tmpl w:val="77603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8CE7D7A"/>
    <w:multiLevelType w:val="hybridMultilevel"/>
    <w:tmpl w:val="DFE63270"/>
    <w:lvl w:ilvl="0" w:tplc="98F69BEA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148A1"/>
    <w:multiLevelType w:val="multilevel"/>
    <w:tmpl w:val="0F9A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4078C"/>
    <w:multiLevelType w:val="hybridMultilevel"/>
    <w:tmpl w:val="A45E1EB0"/>
    <w:lvl w:ilvl="0" w:tplc="649292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907BB"/>
    <w:multiLevelType w:val="hybridMultilevel"/>
    <w:tmpl w:val="DDBAD8E4"/>
    <w:lvl w:ilvl="0" w:tplc="8090A61A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5"/>
  </w:num>
  <w:num w:numId="5">
    <w:abstractNumId w:val="17"/>
  </w:num>
  <w:num w:numId="6">
    <w:abstractNumId w:val="1"/>
  </w:num>
  <w:num w:numId="7">
    <w:abstractNumId w:val="21"/>
  </w:num>
  <w:num w:numId="8">
    <w:abstractNumId w:val="25"/>
  </w:num>
  <w:num w:numId="9">
    <w:abstractNumId w:val="2"/>
  </w:num>
  <w:num w:numId="10">
    <w:abstractNumId w:val="23"/>
  </w:num>
  <w:num w:numId="11">
    <w:abstractNumId w:val="15"/>
  </w:num>
  <w:num w:numId="12">
    <w:abstractNumId w:val="8"/>
  </w:num>
  <w:num w:numId="13">
    <w:abstractNumId w:val="24"/>
  </w:num>
  <w:num w:numId="14">
    <w:abstractNumId w:val="12"/>
  </w:num>
  <w:num w:numId="15">
    <w:abstractNumId w:val="14"/>
  </w:num>
  <w:num w:numId="16">
    <w:abstractNumId w:val="0"/>
  </w:num>
  <w:num w:numId="17">
    <w:abstractNumId w:val="22"/>
  </w:num>
  <w:num w:numId="18">
    <w:abstractNumId w:val="6"/>
  </w:num>
  <w:num w:numId="19">
    <w:abstractNumId w:val="18"/>
  </w:num>
  <w:num w:numId="20">
    <w:abstractNumId w:val="26"/>
  </w:num>
  <w:num w:numId="21">
    <w:abstractNumId w:val="11"/>
  </w:num>
  <w:num w:numId="22">
    <w:abstractNumId w:val="13"/>
  </w:num>
  <w:num w:numId="23">
    <w:abstractNumId w:val="9"/>
  </w:num>
  <w:num w:numId="24">
    <w:abstractNumId w:val="20"/>
  </w:num>
  <w:num w:numId="25">
    <w:abstractNumId w:val="7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E0"/>
    <w:rsid w:val="000135C0"/>
    <w:rsid w:val="00013E40"/>
    <w:rsid w:val="000145BB"/>
    <w:rsid w:val="000145C2"/>
    <w:rsid w:val="0002049A"/>
    <w:rsid w:val="000211FC"/>
    <w:rsid w:val="000230CE"/>
    <w:rsid w:val="000507EC"/>
    <w:rsid w:val="00064EB6"/>
    <w:rsid w:val="00076DAB"/>
    <w:rsid w:val="000A2C67"/>
    <w:rsid w:val="000C58F4"/>
    <w:rsid w:val="000D797A"/>
    <w:rsid w:val="000E03AD"/>
    <w:rsid w:val="000E54F1"/>
    <w:rsid w:val="0011098A"/>
    <w:rsid w:val="00120169"/>
    <w:rsid w:val="00121F70"/>
    <w:rsid w:val="00124191"/>
    <w:rsid w:val="00127B3D"/>
    <w:rsid w:val="0014569A"/>
    <w:rsid w:val="00147DCB"/>
    <w:rsid w:val="00181F84"/>
    <w:rsid w:val="00194C4F"/>
    <w:rsid w:val="001A7B71"/>
    <w:rsid w:val="001B39E0"/>
    <w:rsid w:val="001C3E7B"/>
    <w:rsid w:val="001D3EA3"/>
    <w:rsid w:val="001D6139"/>
    <w:rsid w:val="001F7EEF"/>
    <w:rsid w:val="00204CF4"/>
    <w:rsid w:val="00220082"/>
    <w:rsid w:val="002228FA"/>
    <w:rsid w:val="0022602D"/>
    <w:rsid w:val="00232C74"/>
    <w:rsid w:val="002352E2"/>
    <w:rsid w:val="002C3D95"/>
    <w:rsid w:val="002C71F3"/>
    <w:rsid w:val="00314FB7"/>
    <w:rsid w:val="0031795E"/>
    <w:rsid w:val="00326AB9"/>
    <w:rsid w:val="00327C5A"/>
    <w:rsid w:val="00332112"/>
    <w:rsid w:val="00342057"/>
    <w:rsid w:val="003434E7"/>
    <w:rsid w:val="00366156"/>
    <w:rsid w:val="00372C8F"/>
    <w:rsid w:val="00374A52"/>
    <w:rsid w:val="00376DCE"/>
    <w:rsid w:val="003A1FE5"/>
    <w:rsid w:val="003C23AC"/>
    <w:rsid w:val="003C57F3"/>
    <w:rsid w:val="003E5535"/>
    <w:rsid w:val="003F15FD"/>
    <w:rsid w:val="003F37E1"/>
    <w:rsid w:val="003F4562"/>
    <w:rsid w:val="003F5715"/>
    <w:rsid w:val="003F79D6"/>
    <w:rsid w:val="003F7EEE"/>
    <w:rsid w:val="00401ED7"/>
    <w:rsid w:val="00416BB4"/>
    <w:rsid w:val="0048031D"/>
    <w:rsid w:val="00490DD7"/>
    <w:rsid w:val="0049281F"/>
    <w:rsid w:val="004945B8"/>
    <w:rsid w:val="004B2ACC"/>
    <w:rsid w:val="004C1271"/>
    <w:rsid w:val="004C72E2"/>
    <w:rsid w:val="00500FC4"/>
    <w:rsid w:val="00531624"/>
    <w:rsid w:val="00536A8E"/>
    <w:rsid w:val="00540E12"/>
    <w:rsid w:val="0055450E"/>
    <w:rsid w:val="00580EE8"/>
    <w:rsid w:val="00592753"/>
    <w:rsid w:val="005A71D9"/>
    <w:rsid w:val="005B2527"/>
    <w:rsid w:val="005B3D34"/>
    <w:rsid w:val="005B57E1"/>
    <w:rsid w:val="005B6E13"/>
    <w:rsid w:val="005C26F7"/>
    <w:rsid w:val="005C3AFE"/>
    <w:rsid w:val="005D5305"/>
    <w:rsid w:val="005F4431"/>
    <w:rsid w:val="005F4EB5"/>
    <w:rsid w:val="00600161"/>
    <w:rsid w:val="00630EEA"/>
    <w:rsid w:val="006636DD"/>
    <w:rsid w:val="00666476"/>
    <w:rsid w:val="00674C97"/>
    <w:rsid w:val="006778CF"/>
    <w:rsid w:val="00680810"/>
    <w:rsid w:val="00680A25"/>
    <w:rsid w:val="006878D6"/>
    <w:rsid w:val="006A704A"/>
    <w:rsid w:val="006C5AB4"/>
    <w:rsid w:val="006D6B4D"/>
    <w:rsid w:val="00700277"/>
    <w:rsid w:val="007004F2"/>
    <w:rsid w:val="00703293"/>
    <w:rsid w:val="007068CF"/>
    <w:rsid w:val="007105AB"/>
    <w:rsid w:val="00720501"/>
    <w:rsid w:val="00722EEA"/>
    <w:rsid w:val="0073328E"/>
    <w:rsid w:val="007422BA"/>
    <w:rsid w:val="00750601"/>
    <w:rsid w:val="00763F53"/>
    <w:rsid w:val="00797DAA"/>
    <w:rsid w:val="007A4E0E"/>
    <w:rsid w:val="007A503E"/>
    <w:rsid w:val="007B3520"/>
    <w:rsid w:val="007B43E5"/>
    <w:rsid w:val="007C7554"/>
    <w:rsid w:val="007E6441"/>
    <w:rsid w:val="00816044"/>
    <w:rsid w:val="00834077"/>
    <w:rsid w:val="00837C78"/>
    <w:rsid w:val="00850B1D"/>
    <w:rsid w:val="00861679"/>
    <w:rsid w:val="00870341"/>
    <w:rsid w:val="00871233"/>
    <w:rsid w:val="008832D2"/>
    <w:rsid w:val="00883C35"/>
    <w:rsid w:val="00884456"/>
    <w:rsid w:val="00897BD4"/>
    <w:rsid w:val="008D1D4C"/>
    <w:rsid w:val="008D5E27"/>
    <w:rsid w:val="009063B7"/>
    <w:rsid w:val="00911FB1"/>
    <w:rsid w:val="00913E9D"/>
    <w:rsid w:val="00921945"/>
    <w:rsid w:val="0092452B"/>
    <w:rsid w:val="009576F6"/>
    <w:rsid w:val="0096029F"/>
    <w:rsid w:val="00961709"/>
    <w:rsid w:val="00965BB9"/>
    <w:rsid w:val="00977BD2"/>
    <w:rsid w:val="00985B0F"/>
    <w:rsid w:val="009B1E9E"/>
    <w:rsid w:val="009B269A"/>
    <w:rsid w:val="009C0B4D"/>
    <w:rsid w:val="009C6E15"/>
    <w:rsid w:val="009E2469"/>
    <w:rsid w:val="009F0FEB"/>
    <w:rsid w:val="009F6934"/>
    <w:rsid w:val="00A23A86"/>
    <w:rsid w:val="00A24D9D"/>
    <w:rsid w:val="00A370A1"/>
    <w:rsid w:val="00A46C8C"/>
    <w:rsid w:val="00A660D2"/>
    <w:rsid w:val="00A737B4"/>
    <w:rsid w:val="00A831D5"/>
    <w:rsid w:val="00AA08D6"/>
    <w:rsid w:val="00AC0336"/>
    <w:rsid w:val="00AC1567"/>
    <w:rsid w:val="00AC5566"/>
    <w:rsid w:val="00AC7412"/>
    <w:rsid w:val="00B10D7B"/>
    <w:rsid w:val="00B26037"/>
    <w:rsid w:val="00B27970"/>
    <w:rsid w:val="00B426E2"/>
    <w:rsid w:val="00B51D57"/>
    <w:rsid w:val="00B5636B"/>
    <w:rsid w:val="00B637EA"/>
    <w:rsid w:val="00B76ADD"/>
    <w:rsid w:val="00BB44F8"/>
    <w:rsid w:val="00BC31F9"/>
    <w:rsid w:val="00BE1923"/>
    <w:rsid w:val="00C152E7"/>
    <w:rsid w:val="00C23AE6"/>
    <w:rsid w:val="00C4242E"/>
    <w:rsid w:val="00C43D90"/>
    <w:rsid w:val="00C5396B"/>
    <w:rsid w:val="00C554F0"/>
    <w:rsid w:val="00C72D56"/>
    <w:rsid w:val="00C85CA0"/>
    <w:rsid w:val="00C96B7C"/>
    <w:rsid w:val="00CB0E6C"/>
    <w:rsid w:val="00CD1D58"/>
    <w:rsid w:val="00CE47E0"/>
    <w:rsid w:val="00CF2609"/>
    <w:rsid w:val="00CF3D9F"/>
    <w:rsid w:val="00D0775D"/>
    <w:rsid w:val="00D1113F"/>
    <w:rsid w:val="00D1417F"/>
    <w:rsid w:val="00D14B13"/>
    <w:rsid w:val="00D34A42"/>
    <w:rsid w:val="00D34EE0"/>
    <w:rsid w:val="00D35C6D"/>
    <w:rsid w:val="00D36066"/>
    <w:rsid w:val="00D54907"/>
    <w:rsid w:val="00D70F9C"/>
    <w:rsid w:val="00D73A51"/>
    <w:rsid w:val="00D83E22"/>
    <w:rsid w:val="00DA11E2"/>
    <w:rsid w:val="00DA5CF2"/>
    <w:rsid w:val="00DA6D8D"/>
    <w:rsid w:val="00DC2A45"/>
    <w:rsid w:val="00DC4469"/>
    <w:rsid w:val="00DD5707"/>
    <w:rsid w:val="00DE5C3F"/>
    <w:rsid w:val="00DE7311"/>
    <w:rsid w:val="00DF22A2"/>
    <w:rsid w:val="00E265B5"/>
    <w:rsid w:val="00E32A9F"/>
    <w:rsid w:val="00E330D0"/>
    <w:rsid w:val="00E44FB8"/>
    <w:rsid w:val="00E72128"/>
    <w:rsid w:val="00E8169B"/>
    <w:rsid w:val="00E9170C"/>
    <w:rsid w:val="00E95D7A"/>
    <w:rsid w:val="00EA1608"/>
    <w:rsid w:val="00EB3DA2"/>
    <w:rsid w:val="00EF736D"/>
    <w:rsid w:val="00F00A4E"/>
    <w:rsid w:val="00F00C3D"/>
    <w:rsid w:val="00F148E4"/>
    <w:rsid w:val="00F21430"/>
    <w:rsid w:val="00F32D90"/>
    <w:rsid w:val="00F3507D"/>
    <w:rsid w:val="00F359AA"/>
    <w:rsid w:val="00F40D77"/>
    <w:rsid w:val="00F42045"/>
    <w:rsid w:val="00F55DA1"/>
    <w:rsid w:val="00F61FA6"/>
    <w:rsid w:val="00F71DE7"/>
    <w:rsid w:val="00F77E98"/>
    <w:rsid w:val="00F83C30"/>
    <w:rsid w:val="00F8484D"/>
    <w:rsid w:val="00F9408F"/>
    <w:rsid w:val="00F96EE1"/>
    <w:rsid w:val="00FA1C82"/>
    <w:rsid w:val="00FA36EE"/>
    <w:rsid w:val="00FB1C5F"/>
    <w:rsid w:val="00FC05FA"/>
    <w:rsid w:val="00FD1964"/>
    <w:rsid w:val="00FF376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53230"/>
  <w15:docId w15:val="{3259CE46-71D6-4C1C-BB09-824A436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8"/>
        <w:szCs w:val="28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CD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78D"/>
  </w:style>
  <w:style w:type="paragraph" w:styleId="Footer">
    <w:name w:val="footer"/>
    <w:basedOn w:val="Normal"/>
    <w:link w:val="Foot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78D"/>
  </w:style>
  <w:style w:type="table" w:styleId="TableGrid">
    <w:name w:val="Table Grid"/>
    <w:basedOn w:val="TableNormal"/>
    <w:uiPriority w:val="39"/>
    <w:rsid w:val="0011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ABC"/>
    <w:pPr>
      <w:ind w:left="720"/>
      <w:contextualSpacing/>
    </w:pPr>
    <w:rPr>
      <w:rFonts w:eastAsiaTheme="minorHAnsi"/>
      <w:sz w:val="22"/>
      <w:szCs w:val="22"/>
      <w:lang w:val="en-CA"/>
    </w:rPr>
  </w:style>
  <w:style w:type="character" w:styleId="Strong">
    <w:name w:val="Strong"/>
    <w:basedOn w:val="DefaultParagraphFont"/>
    <w:uiPriority w:val="22"/>
    <w:qFormat/>
    <w:rsid w:val="00EE1EDD"/>
    <w:rPr>
      <w:b w:val="0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A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121F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41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NoSpacing">
    <w:name w:val="No Spacing"/>
    <w:uiPriority w:val="1"/>
    <w:qFormat/>
    <w:rsid w:val="003F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6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29204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1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youtube.com/watch?v=ntwNEBNt3DY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hyperlink" Target="https://www.youtube.com/watch?v=kAo4-2UzgPo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o4RhUic07GXN090PDP0MGpem1Q==">AMUW2mXB2WCRvI8hF4nxSrA53w+JQG9asgEd2X/UXVajpSqqbkRJSc1cLUGgzRd0tXAmTCY/C6iHV4VGRpaXnYRrKfQsLPrxBhGL16Etek9Pog+yGCFFiqaKjrc3+jkn4Xwo3fzfAi/H8h/4CjzGygqK6Fky3zvwSzxmBd1QnxLBrGq6Y3dElcCGMW33baLlvVUDUBVeMVIgjgb7IXcqvdm1UMUd0O+pa/ZBRmrWDy/g1NV57fkHU0U9ckYIrxFDwO3hJ8Nj2MAly7vOdxpihxsV1O1921jEkAxrY/9z9C+e+9xg46VLr1jixVEdwe+4v7AyhReS0rxiwdaAeTAAMfU1YcekaqjoO3qGLdRvMyVJnA1ZCk9GUXOx7Xk2oG2Z9waiMAEsPxoLZSpeVQIU9NlFBuszVD64TbupNbYEQw4FBrn/+Zt+RiNaplauEvO+2MpZW0+UoVk8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0D7FB54E6034FAACA238EDCA563F0" ma:contentTypeVersion="13" ma:contentTypeDescription="Create a new document." ma:contentTypeScope="" ma:versionID="1d457e147fb0d986c787cb6d31155656">
  <xsd:schema xmlns:xsd="http://www.w3.org/2001/XMLSchema" xmlns:xs="http://www.w3.org/2001/XMLSchema" xmlns:p="http://schemas.microsoft.com/office/2006/metadata/properties" xmlns:ns3="39c9a217-d6e7-461c-85d8-c93c1c2a367b" xmlns:ns4="cb305053-9d17-4920-9134-d24a4de0bcf9" targetNamespace="http://schemas.microsoft.com/office/2006/metadata/properties" ma:root="true" ma:fieldsID="2dd1d41374ed7fc97fd9ca88cec0f7d4" ns3:_="" ns4:_="">
    <xsd:import namespace="39c9a217-d6e7-461c-85d8-c93c1c2a367b"/>
    <xsd:import namespace="cb305053-9d17-4920-9134-d24a4de0bc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9a217-d6e7-461c-85d8-c93c1c2a3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5053-9d17-4920-9134-d24a4de0b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548A-E46C-446A-9765-5ABC59DAA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805DAE4-D1E9-4288-8E92-57208B97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9a217-d6e7-461c-85d8-c93c1c2a367b"/>
    <ds:schemaRef ds:uri="cb305053-9d17-4920-9134-d24a4de0b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7BFAE-D60A-4750-9C50-F0E90B2C5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1DC57F6-9D3C-4D33-B4A6-C5781876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Patzalek [Staff]</cp:lastModifiedBy>
  <cp:revision>2</cp:revision>
  <dcterms:created xsi:type="dcterms:W3CDTF">2020-06-08T14:42:00Z</dcterms:created>
  <dcterms:modified xsi:type="dcterms:W3CDTF">2020-06-08T14:42:00Z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0x01010014A0D7FB54E6034FAACA238EDCA563F0</vt:lpwstr>
  </property>
  <property fmtid="{D5CDD505-2E9C-101B-9397-08002B2CF9AE}" pid="3" name="Order">
    <vt:r8>84800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