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FE641" w14:textId="35402DAD" w:rsidR="00E55D42" w:rsidRPr="00E55D42" w:rsidRDefault="00E55D42" w:rsidP="0075393E">
      <w:pPr>
        <w:jc w:val="right"/>
        <w:rPr>
          <w:sz w:val="24"/>
          <w:szCs w:val="24"/>
          <w:lang w:val="en-US"/>
        </w:rPr>
      </w:pPr>
      <w:r w:rsidRPr="00E55D42">
        <w:rPr>
          <w:sz w:val="24"/>
          <w:szCs w:val="24"/>
          <w:lang w:val="en-US"/>
        </w:rPr>
        <w:tab/>
      </w:r>
      <w:r w:rsidRPr="00E55D42">
        <w:rPr>
          <w:sz w:val="24"/>
          <w:szCs w:val="24"/>
          <w:lang w:val="en-US"/>
        </w:rPr>
        <w:tab/>
      </w:r>
      <w:r w:rsidRPr="00E55D42">
        <w:rPr>
          <w:sz w:val="24"/>
          <w:szCs w:val="24"/>
          <w:lang w:val="en-US"/>
        </w:rPr>
        <w:tab/>
      </w:r>
      <w:r w:rsidRPr="00E55D42">
        <w:rPr>
          <w:sz w:val="24"/>
          <w:szCs w:val="24"/>
          <w:lang w:val="en-US"/>
        </w:rPr>
        <w:tab/>
      </w:r>
      <w:r w:rsidRPr="00E55D42">
        <w:rPr>
          <w:sz w:val="24"/>
          <w:szCs w:val="24"/>
          <w:lang w:val="en-US"/>
        </w:rPr>
        <w:tab/>
      </w:r>
      <w:r w:rsidRPr="00E55D42">
        <w:rPr>
          <w:sz w:val="24"/>
          <w:szCs w:val="24"/>
          <w:lang w:val="en-US"/>
        </w:rPr>
        <w:tab/>
      </w:r>
      <w:r w:rsidRPr="00E55D42">
        <w:rPr>
          <w:sz w:val="24"/>
          <w:szCs w:val="24"/>
          <w:lang w:val="en-US"/>
        </w:rPr>
        <w:tab/>
      </w:r>
      <w:r w:rsidRPr="00E55D42">
        <w:rPr>
          <w:sz w:val="24"/>
          <w:szCs w:val="24"/>
          <w:lang w:val="en-US"/>
        </w:rPr>
        <w:tab/>
      </w:r>
      <w:r w:rsidRPr="00E55D42">
        <w:rPr>
          <w:sz w:val="24"/>
          <w:szCs w:val="24"/>
          <w:lang w:val="en-US"/>
        </w:rPr>
        <w:tab/>
      </w:r>
      <w:r w:rsidR="00972572">
        <w:rPr>
          <w:sz w:val="24"/>
          <w:szCs w:val="24"/>
          <w:lang w:val="en-US"/>
        </w:rPr>
        <w:t>October</w:t>
      </w:r>
      <w:r w:rsidR="004C15C4">
        <w:rPr>
          <w:sz w:val="24"/>
          <w:szCs w:val="24"/>
          <w:lang w:val="en-US"/>
        </w:rPr>
        <w:t xml:space="preserve"> </w:t>
      </w:r>
      <w:r w:rsidRPr="00E55D42">
        <w:rPr>
          <w:sz w:val="24"/>
          <w:szCs w:val="24"/>
          <w:lang w:val="en-US"/>
        </w:rPr>
        <w:t>2025</w:t>
      </w:r>
    </w:p>
    <w:p w14:paraId="595A17C4" w14:textId="673020D3" w:rsidR="00E55D42" w:rsidRDefault="00E55D42">
      <w:pPr>
        <w:rPr>
          <w:sz w:val="24"/>
          <w:szCs w:val="24"/>
          <w:lang w:val="en-US"/>
        </w:rPr>
      </w:pPr>
      <w:r w:rsidRPr="00E55D42">
        <w:rPr>
          <w:sz w:val="24"/>
          <w:szCs w:val="24"/>
          <w:lang w:val="en-US"/>
        </w:rPr>
        <w:t>Dear Tiffany Hills Families</w:t>
      </w:r>
      <w:r>
        <w:rPr>
          <w:sz w:val="24"/>
          <w:szCs w:val="24"/>
          <w:lang w:val="en-US"/>
        </w:rPr>
        <w:t>,</w:t>
      </w:r>
    </w:p>
    <w:p w14:paraId="04E738C1" w14:textId="77777777" w:rsidR="00E55D42" w:rsidRDefault="00E55D42">
      <w:pPr>
        <w:rPr>
          <w:sz w:val="24"/>
          <w:szCs w:val="24"/>
          <w:lang w:val="en-US"/>
        </w:rPr>
      </w:pPr>
    </w:p>
    <w:p w14:paraId="71FBA414" w14:textId="2100BBD9" w:rsidR="00E55D42" w:rsidRDefault="0097257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Physical Education department would like </w:t>
      </w:r>
      <w:r w:rsidR="00E55D42">
        <w:rPr>
          <w:sz w:val="24"/>
          <w:szCs w:val="24"/>
          <w:lang w:val="en-US"/>
        </w:rPr>
        <w:t xml:space="preserve">to inform you about an exciting upcoming program for our </w:t>
      </w:r>
      <w:r>
        <w:rPr>
          <w:sz w:val="24"/>
          <w:szCs w:val="24"/>
          <w:lang w:val="en-US"/>
        </w:rPr>
        <w:t>Junior and Intermediate</w:t>
      </w:r>
      <w:r w:rsidR="00E55D42">
        <w:rPr>
          <w:sz w:val="24"/>
          <w:szCs w:val="24"/>
          <w:lang w:val="en-US"/>
        </w:rPr>
        <w:t xml:space="preserve"> aged students (Grade </w:t>
      </w:r>
      <w:r>
        <w:rPr>
          <w:sz w:val="24"/>
          <w:szCs w:val="24"/>
          <w:lang w:val="en-US"/>
        </w:rPr>
        <w:t>3/4</w:t>
      </w:r>
      <w:r w:rsidR="00E55D42">
        <w:rPr>
          <w:sz w:val="24"/>
          <w:szCs w:val="24"/>
          <w:lang w:val="en-US"/>
        </w:rPr>
        <w:t xml:space="preserve"> up to Grade </w:t>
      </w:r>
      <w:r>
        <w:rPr>
          <w:sz w:val="24"/>
          <w:szCs w:val="24"/>
          <w:lang w:val="en-US"/>
        </w:rPr>
        <w:t>8</w:t>
      </w:r>
      <w:r w:rsidR="00E55D42">
        <w:rPr>
          <w:sz w:val="24"/>
          <w:szCs w:val="24"/>
          <w:lang w:val="en-US"/>
        </w:rPr>
        <w:t>):</w:t>
      </w:r>
    </w:p>
    <w:p w14:paraId="7C0CF58B" w14:textId="42CAED52" w:rsidR="00E55D42" w:rsidRDefault="00E55D42">
      <w:pPr>
        <w:rPr>
          <w:sz w:val="24"/>
          <w:szCs w:val="24"/>
          <w:lang w:val="en-US"/>
        </w:rPr>
      </w:pPr>
      <w:r w:rsidRPr="00265CCF">
        <w:rPr>
          <w:b/>
          <w:bCs/>
          <w:sz w:val="24"/>
          <w:szCs w:val="24"/>
          <w:lang w:val="en-US"/>
        </w:rPr>
        <w:t xml:space="preserve">OMAC Martial Arts </w:t>
      </w:r>
      <w:proofErr w:type="spellStart"/>
      <w:r w:rsidRPr="00265CCF">
        <w:rPr>
          <w:b/>
          <w:bCs/>
          <w:sz w:val="24"/>
          <w:szCs w:val="24"/>
          <w:lang w:val="en-US"/>
        </w:rPr>
        <w:t>Ancaster</w:t>
      </w:r>
      <w:proofErr w:type="spellEnd"/>
      <w:r>
        <w:rPr>
          <w:sz w:val="24"/>
          <w:szCs w:val="24"/>
          <w:lang w:val="en-US"/>
        </w:rPr>
        <w:t xml:space="preserve"> has graciously offered to run a Martial Arts themed program </w:t>
      </w:r>
      <w:r w:rsidR="00082777">
        <w:rPr>
          <w:sz w:val="24"/>
          <w:szCs w:val="24"/>
          <w:lang w:val="en-US"/>
        </w:rPr>
        <w:t xml:space="preserve">(OMAC World Class Kids Program) </w:t>
      </w:r>
      <w:r>
        <w:rPr>
          <w:sz w:val="24"/>
          <w:szCs w:val="24"/>
          <w:lang w:val="en-US"/>
        </w:rPr>
        <w:t xml:space="preserve">here at the school, which will take place </w:t>
      </w:r>
      <w:r w:rsidR="00082777">
        <w:rPr>
          <w:sz w:val="24"/>
          <w:szCs w:val="24"/>
          <w:lang w:val="en-US"/>
        </w:rPr>
        <w:t>in our gym during the regular school day</w:t>
      </w:r>
      <w:r>
        <w:rPr>
          <w:sz w:val="24"/>
          <w:szCs w:val="24"/>
          <w:lang w:val="en-US"/>
        </w:rPr>
        <w:t xml:space="preserve">, </w:t>
      </w:r>
      <w:r w:rsidR="00082777">
        <w:rPr>
          <w:sz w:val="24"/>
          <w:szCs w:val="24"/>
          <w:lang w:val="en-US"/>
        </w:rPr>
        <w:t xml:space="preserve">beginning </w:t>
      </w:r>
      <w:r>
        <w:rPr>
          <w:sz w:val="24"/>
          <w:szCs w:val="24"/>
          <w:lang w:val="en-US"/>
        </w:rPr>
        <w:t xml:space="preserve">on </w:t>
      </w:r>
      <w:r w:rsidR="00295E5D">
        <w:rPr>
          <w:sz w:val="24"/>
          <w:szCs w:val="24"/>
          <w:lang w:val="en-US"/>
        </w:rPr>
        <w:t xml:space="preserve">Tuesday </w:t>
      </w:r>
      <w:r w:rsidR="00AC4B11">
        <w:rPr>
          <w:sz w:val="24"/>
          <w:szCs w:val="24"/>
          <w:lang w:val="en-US"/>
        </w:rPr>
        <w:t>November</w:t>
      </w:r>
      <w:r w:rsidR="001E0983">
        <w:rPr>
          <w:sz w:val="24"/>
          <w:szCs w:val="24"/>
          <w:lang w:val="en-US"/>
        </w:rPr>
        <w:t xml:space="preserve"> 4</w:t>
      </w:r>
      <w:r>
        <w:rPr>
          <w:sz w:val="24"/>
          <w:szCs w:val="24"/>
          <w:lang w:val="en-US"/>
        </w:rPr>
        <w:t xml:space="preserve">, 2025 (see schedule on reverse side). This program is being offered </w:t>
      </w:r>
      <w:r w:rsidRPr="00E55D42">
        <w:rPr>
          <w:b/>
          <w:bCs/>
          <w:sz w:val="24"/>
          <w:szCs w:val="24"/>
          <w:lang w:val="en-US"/>
        </w:rPr>
        <w:t>FREE OF CHARGE</w:t>
      </w:r>
      <w:r>
        <w:rPr>
          <w:sz w:val="24"/>
          <w:szCs w:val="24"/>
          <w:lang w:val="en-US"/>
        </w:rPr>
        <w:t xml:space="preserve"> to </w:t>
      </w:r>
      <w:r w:rsidR="00D64876">
        <w:rPr>
          <w:sz w:val="24"/>
          <w:szCs w:val="24"/>
          <w:lang w:val="en-US"/>
        </w:rPr>
        <w:t>our</w:t>
      </w:r>
      <w:r>
        <w:rPr>
          <w:sz w:val="24"/>
          <w:szCs w:val="24"/>
          <w:lang w:val="en-US"/>
        </w:rPr>
        <w:t xml:space="preserve"> students. </w:t>
      </w:r>
      <w:r w:rsidR="00D64876">
        <w:rPr>
          <w:sz w:val="24"/>
          <w:szCs w:val="24"/>
          <w:lang w:val="en-US"/>
        </w:rPr>
        <w:t>Also, t</w:t>
      </w:r>
      <w:r>
        <w:rPr>
          <w:sz w:val="24"/>
          <w:szCs w:val="24"/>
          <w:lang w:val="en-US"/>
        </w:rPr>
        <w:t xml:space="preserve">here is </w:t>
      </w:r>
      <w:r w:rsidRPr="00D64876">
        <w:rPr>
          <w:b/>
          <w:bCs/>
          <w:sz w:val="24"/>
          <w:szCs w:val="24"/>
          <w:u w:val="single"/>
          <w:lang w:val="en-US"/>
        </w:rPr>
        <w:t>no special permission form</w:t>
      </w:r>
      <w:r>
        <w:rPr>
          <w:sz w:val="24"/>
          <w:szCs w:val="24"/>
          <w:lang w:val="en-US"/>
        </w:rPr>
        <w:t xml:space="preserve"> needed for the program, as this program falls within the</w:t>
      </w:r>
      <w:r w:rsidR="00A83724">
        <w:rPr>
          <w:sz w:val="24"/>
          <w:szCs w:val="24"/>
          <w:lang w:val="en-US"/>
        </w:rPr>
        <w:t xml:space="preserve"> expectations of the regular</w:t>
      </w:r>
      <w:r>
        <w:rPr>
          <w:sz w:val="24"/>
          <w:szCs w:val="24"/>
          <w:lang w:val="en-US"/>
        </w:rPr>
        <w:t xml:space="preserve"> Phys Ed curriculum. Please check the schedule on the reverse of this letter </w:t>
      </w:r>
      <w:r w:rsidR="00381C8D">
        <w:rPr>
          <w:sz w:val="24"/>
          <w:szCs w:val="24"/>
          <w:lang w:val="en-US"/>
        </w:rPr>
        <w:t xml:space="preserve">to </w:t>
      </w:r>
      <w:r>
        <w:rPr>
          <w:sz w:val="24"/>
          <w:szCs w:val="24"/>
          <w:lang w:val="en-US"/>
        </w:rPr>
        <w:t xml:space="preserve">see what days each class will be participating. Each of our </w:t>
      </w:r>
      <w:r w:rsidR="00C764A0">
        <w:rPr>
          <w:sz w:val="24"/>
          <w:szCs w:val="24"/>
          <w:lang w:val="en-US"/>
        </w:rPr>
        <w:t>junior and intermediate</w:t>
      </w:r>
      <w:r>
        <w:rPr>
          <w:sz w:val="24"/>
          <w:szCs w:val="24"/>
          <w:lang w:val="en-US"/>
        </w:rPr>
        <w:t xml:space="preserve"> classes will receive 6 total Martial Arts sessions here in our gym</w:t>
      </w:r>
      <w:r w:rsidR="00381C8D">
        <w:rPr>
          <w:sz w:val="24"/>
          <w:szCs w:val="24"/>
          <w:lang w:val="en-US"/>
        </w:rPr>
        <w:t>.</w:t>
      </w:r>
    </w:p>
    <w:p w14:paraId="142D2C38" w14:textId="77777777" w:rsidR="00381C8D" w:rsidRDefault="00381C8D">
      <w:pPr>
        <w:rPr>
          <w:sz w:val="24"/>
          <w:szCs w:val="24"/>
          <w:lang w:val="en-US"/>
        </w:rPr>
      </w:pPr>
    </w:p>
    <w:p w14:paraId="57F0E080" w14:textId="36163A62" w:rsidR="00E55D42" w:rsidRPr="0075393E" w:rsidRDefault="00381C8D">
      <w:p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 xml:space="preserve">Summary of the Program (from OMAC </w:t>
      </w:r>
      <w:proofErr w:type="spellStart"/>
      <w:r>
        <w:rPr>
          <w:sz w:val="24"/>
          <w:szCs w:val="24"/>
          <w:u w:val="single"/>
          <w:lang w:val="en-US"/>
        </w:rPr>
        <w:t>Ancaster</w:t>
      </w:r>
      <w:proofErr w:type="spellEnd"/>
      <w:r>
        <w:rPr>
          <w:sz w:val="24"/>
          <w:szCs w:val="24"/>
          <w:u w:val="single"/>
          <w:lang w:val="en-US"/>
        </w:rPr>
        <w:t>)</w:t>
      </w:r>
    </w:p>
    <w:p w14:paraId="7BC0FA6B" w14:textId="13D9E466" w:rsidR="001343BF" w:rsidRDefault="00E55D42" w:rsidP="00E55D42">
      <w:pPr>
        <w:rPr>
          <w:i/>
          <w:iCs/>
          <w:sz w:val="24"/>
          <w:szCs w:val="24"/>
        </w:rPr>
      </w:pPr>
      <w:r w:rsidRPr="00381C8D">
        <w:rPr>
          <w:i/>
          <w:iCs/>
          <w:sz w:val="24"/>
          <w:szCs w:val="24"/>
          <w:lang w:val="en-US"/>
        </w:rPr>
        <w:t>“</w:t>
      </w:r>
      <w:r w:rsidRPr="00E55D42">
        <w:rPr>
          <w:i/>
          <w:iCs/>
          <w:sz w:val="24"/>
          <w:szCs w:val="24"/>
        </w:rPr>
        <w:t>We are thrilled to introduce the OMAC World</w:t>
      </w:r>
      <w:r w:rsidRPr="00381C8D">
        <w:rPr>
          <w:i/>
          <w:iCs/>
          <w:sz w:val="24"/>
          <w:szCs w:val="24"/>
        </w:rPr>
        <w:t xml:space="preserve"> Class Kids Program, an exceptional fitness and character development course that seamlessly blends physical exercise with invaluable life skills. Tailored </w:t>
      </w:r>
      <w:r w:rsidR="00C764A0">
        <w:rPr>
          <w:i/>
          <w:iCs/>
          <w:sz w:val="24"/>
          <w:szCs w:val="24"/>
        </w:rPr>
        <w:t>toward</w:t>
      </w:r>
      <w:r w:rsidRPr="00381C8D">
        <w:rPr>
          <w:i/>
          <w:iCs/>
          <w:sz w:val="24"/>
          <w:szCs w:val="24"/>
        </w:rPr>
        <w:t xml:space="preserve"> students, this innovative program, hosted by the Black Belt instructors of OMAC Martial Arts, goes beyond the realms of basic martial arts training. It is a transformative journey that not only introduces children to the fundamentals of martial arts but also cultivates essential life skills such as concentration, listening, cooperation, and courtesy."</w:t>
      </w:r>
    </w:p>
    <w:p w14:paraId="6995C146" w14:textId="0CA66ACA" w:rsidR="001343BF" w:rsidRPr="001343BF" w:rsidRDefault="001343BF" w:rsidP="00A06BFC">
      <w:pPr>
        <w:jc w:val="center"/>
        <w:rPr>
          <w:sz w:val="24"/>
          <w:szCs w:val="24"/>
        </w:rPr>
      </w:pPr>
      <w:r w:rsidRPr="001343BF">
        <w:rPr>
          <w:sz w:val="24"/>
          <w:szCs w:val="24"/>
        </w:rPr>
        <w:t>https://omacmartialarts.ca/ancaster/</w:t>
      </w:r>
    </w:p>
    <w:p w14:paraId="74FEAD30" w14:textId="77777777" w:rsidR="00381C8D" w:rsidRDefault="00381C8D" w:rsidP="00E55D42">
      <w:pPr>
        <w:rPr>
          <w:i/>
          <w:iCs/>
          <w:sz w:val="24"/>
          <w:szCs w:val="24"/>
        </w:rPr>
      </w:pPr>
    </w:p>
    <w:p w14:paraId="2E1C4DDB" w14:textId="77777777" w:rsidR="0075393E" w:rsidRDefault="0075393E" w:rsidP="00E55D42">
      <w:pPr>
        <w:rPr>
          <w:i/>
          <w:iCs/>
          <w:sz w:val="24"/>
          <w:szCs w:val="24"/>
        </w:rPr>
      </w:pPr>
    </w:p>
    <w:p w14:paraId="623FAC0D" w14:textId="43408191" w:rsidR="00381C8D" w:rsidRDefault="00381C8D" w:rsidP="00E55D42">
      <w:pPr>
        <w:rPr>
          <w:sz w:val="24"/>
          <w:szCs w:val="24"/>
        </w:rPr>
      </w:pPr>
      <w:r>
        <w:rPr>
          <w:sz w:val="24"/>
          <w:szCs w:val="24"/>
        </w:rPr>
        <w:t xml:space="preserve">Thank you for supporting this great opportunity for our students! If there are any questions/concerns, please reach out via email: </w:t>
      </w:r>
      <w:hyperlink r:id="rId4" w:history="1">
        <w:r w:rsidRPr="00A470AD">
          <w:rPr>
            <w:rStyle w:val="Hyperlink"/>
            <w:sz w:val="24"/>
            <w:szCs w:val="24"/>
          </w:rPr>
          <w:t>lcronsbe@hwdsb.on.ca</w:t>
        </w:r>
      </w:hyperlink>
    </w:p>
    <w:p w14:paraId="70C52BD3" w14:textId="5FDACBEE" w:rsidR="00381C8D" w:rsidRDefault="00CC04F9" w:rsidP="00E55D42">
      <w:pPr>
        <w:rPr>
          <w:sz w:val="24"/>
          <w:szCs w:val="24"/>
        </w:rPr>
      </w:pPr>
      <w:r>
        <w:rPr>
          <w:noProof/>
          <w:sz w:val="24"/>
          <w:szCs w:val="24"/>
          <w:lang w:eastAsia="en-CA"/>
        </w:rPr>
        <w:drawing>
          <wp:anchor distT="0" distB="0" distL="114300" distR="114300" simplePos="0" relativeHeight="251659264" behindDoc="0" locked="0" layoutInCell="1" allowOverlap="1" wp14:anchorId="6B459FB6" wp14:editId="67CE543B">
            <wp:simplePos x="0" y="0"/>
            <wp:positionH relativeFrom="margin">
              <wp:align>right</wp:align>
            </wp:positionH>
            <wp:positionV relativeFrom="paragraph">
              <wp:posOffset>251460</wp:posOffset>
            </wp:positionV>
            <wp:extent cx="1562986" cy="1562986"/>
            <wp:effectExtent l="0" t="0" r="0" b="0"/>
            <wp:wrapNone/>
            <wp:docPr id="1" name="Picture 1" descr="A wolf howling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olf howling in a circ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986" cy="1562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08808" w14:textId="1171EA17" w:rsidR="00CF6AB9" w:rsidRDefault="00CF6AB9" w:rsidP="00E55D42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089D2E53" w14:textId="77777777" w:rsidR="006224D6" w:rsidRDefault="006224D6" w:rsidP="00E55D42">
      <w:pPr>
        <w:rPr>
          <w:sz w:val="24"/>
          <w:szCs w:val="24"/>
        </w:rPr>
      </w:pPr>
    </w:p>
    <w:p w14:paraId="3013B89F" w14:textId="77777777" w:rsidR="00CC04F9" w:rsidRDefault="00CC04F9" w:rsidP="00E55D42">
      <w:pPr>
        <w:rPr>
          <w:sz w:val="24"/>
          <w:szCs w:val="24"/>
        </w:rPr>
      </w:pPr>
    </w:p>
    <w:p w14:paraId="34DE0821" w14:textId="2870AA30" w:rsidR="00CF6AB9" w:rsidRDefault="00CF6AB9" w:rsidP="00E55D42">
      <w:pPr>
        <w:rPr>
          <w:sz w:val="24"/>
          <w:szCs w:val="24"/>
        </w:rPr>
      </w:pPr>
      <w:r>
        <w:rPr>
          <w:sz w:val="24"/>
          <w:szCs w:val="24"/>
        </w:rPr>
        <w:t>Mr. Cronsberry</w:t>
      </w:r>
      <w:r w:rsidR="00A06BFC">
        <w:rPr>
          <w:sz w:val="24"/>
          <w:szCs w:val="24"/>
        </w:rPr>
        <w:t xml:space="preserve">, </w:t>
      </w:r>
      <w:proofErr w:type="spellStart"/>
      <w:r w:rsidR="00A06BFC">
        <w:rPr>
          <w:sz w:val="24"/>
          <w:szCs w:val="24"/>
        </w:rPr>
        <w:t>Mrs</w:t>
      </w:r>
      <w:proofErr w:type="spellEnd"/>
      <w:r w:rsidR="00A06BFC">
        <w:rPr>
          <w:sz w:val="24"/>
          <w:szCs w:val="24"/>
        </w:rPr>
        <w:t>, McNamee</w:t>
      </w:r>
    </w:p>
    <w:p w14:paraId="2BCE52F0" w14:textId="457D54CC" w:rsidR="00A06BFC" w:rsidRPr="00381C8D" w:rsidRDefault="00A06BFC" w:rsidP="00E55D42">
      <w:pPr>
        <w:rPr>
          <w:sz w:val="24"/>
          <w:szCs w:val="24"/>
        </w:rPr>
      </w:pPr>
      <w:r>
        <w:rPr>
          <w:sz w:val="24"/>
          <w:szCs w:val="24"/>
        </w:rPr>
        <w:t>Tiffany Hills Phys. Ed. Teachers</w:t>
      </w:r>
    </w:p>
    <w:sectPr w:rsidR="00A06BFC" w:rsidRPr="00381C8D" w:rsidSect="00A06BFC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42"/>
    <w:rsid w:val="00082777"/>
    <w:rsid w:val="001343BF"/>
    <w:rsid w:val="001B5B02"/>
    <w:rsid w:val="001E0983"/>
    <w:rsid w:val="00265CCF"/>
    <w:rsid w:val="00295E5D"/>
    <w:rsid w:val="002A554F"/>
    <w:rsid w:val="00381C8D"/>
    <w:rsid w:val="004C15C4"/>
    <w:rsid w:val="006224D6"/>
    <w:rsid w:val="006529BB"/>
    <w:rsid w:val="0075393E"/>
    <w:rsid w:val="00891044"/>
    <w:rsid w:val="00972572"/>
    <w:rsid w:val="009B5ACA"/>
    <w:rsid w:val="00A06BFC"/>
    <w:rsid w:val="00A83724"/>
    <w:rsid w:val="00AC4B11"/>
    <w:rsid w:val="00C764A0"/>
    <w:rsid w:val="00CC04F9"/>
    <w:rsid w:val="00CF6AB9"/>
    <w:rsid w:val="00D27E37"/>
    <w:rsid w:val="00D40C93"/>
    <w:rsid w:val="00D64876"/>
    <w:rsid w:val="00E55D42"/>
    <w:rsid w:val="00F1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D50B"/>
  <w15:chartTrackingRefBased/>
  <w15:docId w15:val="{237C0440-66F8-4465-8D13-6DA14BED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D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1C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lcronsbe@hwdsb.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2762</TotalTime>
  <Pages>1</Pages>
  <Words>398</Words>
  <Characters>1431</Characters>
  <Application>Microsoft Office Word</Application>
  <DocSecurity>0</DocSecurity>
  <Lines>286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Cronsberry [Staff]</dc:creator>
  <cp:keywords/>
  <dc:description/>
  <cp:lastModifiedBy>Luke Cronsberry [Staff]</cp:lastModifiedBy>
  <cp:revision>21</cp:revision>
  <dcterms:created xsi:type="dcterms:W3CDTF">2025-01-13T13:43:00Z</dcterms:created>
  <dcterms:modified xsi:type="dcterms:W3CDTF">2025-10-22T13:26:00Z</dcterms:modified>
</cp:coreProperties>
</file>