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29FE" w14:textId="3A55EDE4" w:rsidR="00097C47" w:rsidRPr="00097C47" w:rsidRDefault="00097C47" w:rsidP="00097C47">
      <w:pPr>
        <w:jc w:val="center"/>
        <w:rPr>
          <w:rFonts w:ascii="Verdana" w:hAnsi="Verdana"/>
          <w:color w:val="FF0000"/>
          <w:sz w:val="28"/>
          <w:szCs w:val="28"/>
        </w:rPr>
      </w:pPr>
      <w:bookmarkStart w:id="0" w:name="_GoBack"/>
      <w:bookmarkEnd w:id="0"/>
      <w:r w:rsidRPr="00097C47">
        <w:rPr>
          <w:noProof/>
          <w:color w:val="2E74B5" w:themeColor="accent5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37677A" wp14:editId="61DFF0B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71650" cy="819150"/>
            <wp:effectExtent l="0" t="0" r="0" b="0"/>
            <wp:wrapSquare wrapText="bothSides"/>
            <wp:docPr id="2" name="yiv2620165450Picture 1" descr="HPL_primary_logo_wT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iv2620165450Picture 1" descr="HPL_primary_logo_wTa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C47">
        <w:rPr>
          <w:rFonts w:ascii="Verdana" w:hAnsi="Verdana"/>
          <w:color w:val="2E74B5" w:themeColor="accent5" w:themeShade="BF"/>
          <w:sz w:val="28"/>
          <w:szCs w:val="28"/>
        </w:rPr>
        <w:t>Hamilton Public Library- Resources to Assist our Community</w:t>
      </w:r>
    </w:p>
    <w:p w14:paraId="0BE01A6C" w14:textId="343164A4" w:rsidR="00097C47" w:rsidRDefault="00097C47" w:rsidP="00097C47">
      <w:pPr>
        <w:rPr>
          <w:rFonts w:ascii="Verdana" w:hAnsi="Verdana"/>
          <w:color w:val="FF0000"/>
          <w:sz w:val="24"/>
          <w:szCs w:val="24"/>
          <w:u w:val="single"/>
        </w:rPr>
      </w:pPr>
    </w:p>
    <w:p w14:paraId="683F13F9" w14:textId="77777777" w:rsidR="00097C47" w:rsidRDefault="00097C47" w:rsidP="00097C47">
      <w:pPr>
        <w:rPr>
          <w:rFonts w:ascii="Verdana" w:hAnsi="Verdana"/>
          <w:color w:val="FF0000"/>
          <w:sz w:val="24"/>
          <w:szCs w:val="24"/>
          <w:u w:val="single"/>
        </w:rPr>
      </w:pPr>
    </w:p>
    <w:p w14:paraId="068A7D3E" w14:textId="77777777" w:rsidR="00097C47" w:rsidRDefault="00097C47" w:rsidP="00097C47">
      <w:pPr>
        <w:rPr>
          <w:rFonts w:ascii="Verdana" w:hAnsi="Verdana"/>
          <w:color w:val="FF0000"/>
          <w:sz w:val="24"/>
          <w:szCs w:val="24"/>
          <w:u w:val="single"/>
        </w:rPr>
      </w:pPr>
    </w:p>
    <w:p w14:paraId="18240ED9" w14:textId="0F7465C2" w:rsidR="00097C47" w:rsidRPr="00D50528" w:rsidRDefault="00097C47" w:rsidP="00097C47">
      <w:pPr>
        <w:rPr>
          <w:rFonts w:ascii="Verdana" w:hAnsi="Verdana"/>
          <w:b/>
          <w:bCs/>
          <w:color w:val="FF0000"/>
          <w:sz w:val="24"/>
          <w:szCs w:val="24"/>
          <w:u w:val="single"/>
        </w:rPr>
      </w:pPr>
      <w:r w:rsidRPr="00D50528">
        <w:rPr>
          <w:rFonts w:ascii="Verdana" w:hAnsi="Verdana"/>
          <w:b/>
          <w:bCs/>
          <w:color w:val="FF0000"/>
          <w:sz w:val="24"/>
          <w:szCs w:val="24"/>
          <w:u w:val="single"/>
        </w:rPr>
        <w:t>On</w:t>
      </w:r>
      <w:r w:rsidR="00D50528">
        <w:rPr>
          <w:rFonts w:ascii="Verdana" w:hAnsi="Verdana"/>
          <w:b/>
          <w:bCs/>
          <w:color w:val="FF0000"/>
          <w:sz w:val="24"/>
          <w:szCs w:val="24"/>
          <w:u w:val="single"/>
        </w:rPr>
        <w:t>l</w:t>
      </w:r>
      <w:r w:rsidRPr="00D50528">
        <w:rPr>
          <w:rFonts w:ascii="Verdana" w:hAnsi="Verdana"/>
          <w:b/>
          <w:bCs/>
          <w:color w:val="FF0000"/>
          <w:sz w:val="24"/>
          <w:szCs w:val="24"/>
          <w:u w:val="single"/>
        </w:rPr>
        <w:t>ine library card</w:t>
      </w:r>
    </w:p>
    <w:p w14:paraId="3A5A5221" w14:textId="77777777" w:rsidR="00097C47" w:rsidRDefault="00097C47" w:rsidP="00097C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kids don’t have library </w:t>
      </w:r>
      <w:proofErr w:type="gramStart"/>
      <w:r>
        <w:rPr>
          <w:rFonts w:ascii="Verdana" w:hAnsi="Verdana"/>
          <w:sz w:val="24"/>
          <w:szCs w:val="24"/>
        </w:rPr>
        <w:t>cards</w:t>
      </w:r>
      <w:proofErr w:type="gramEnd"/>
      <w:r>
        <w:rPr>
          <w:rFonts w:ascii="Verdana" w:hAnsi="Verdana"/>
          <w:sz w:val="24"/>
          <w:szCs w:val="24"/>
        </w:rPr>
        <w:t xml:space="preserve"> they can apply online to get one.</w:t>
      </w:r>
    </w:p>
    <w:p w14:paraId="360D97C7" w14:textId="77777777" w:rsidR="00097C47" w:rsidRDefault="006D26DA" w:rsidP="00097C47">
      <w:pPr>
        <w:rPr>
          <w:rFonts w:ascii="Verdana" w:hAnsi="Verdana"/>
          <w:sz w:val="24"/>
          <w:szCs w:val="24"/>
        </w:rPr>
      </w:pPr>
      <w:hyperlink r:id="rId5" w:history="1">
        <w:r w:rsidR="00097C47">
          <w:rPr>
            <w:rStyle w:val="Hyperlink"/>
            <w:rFonts w:ascii="Verdana" w:hAnsi="Verdana"/>
            <w:color w:val="0000FF"/>
            <w:sz w:val="24"/>
            <w:szCs w:val="24"/>
          </w:rPr>
          <w:t>https://www.hpl.ca/online-registration</w:t>
        </w:r>
      </w:hyperlink>
    </w:p>
    <w:p w14:paraId="1A310D90" w14:textId="77777777" w:rsidR="00D50528" w:rsidRDefault="00D50528" w:rsidP="00097C47">
      <w:pPr>
        <w:rPr>
          <w:rFonts w:ascii="Verdana" w:hAnsi="Verdana"/>
          <w:b/>
          <w:bCs/>
          <w:color w:val="FF0000"/>
          <w:sz w:val="24"/>
          <w:szCs w:val="24"/>
          <w:u w:val="single"/>
        </w:rPr>
      </w:pPr>
    </w:p>
    <w:p w14:paraId="09A67BA4" w14:textId="77777777" w:rsidR="00D50528" w:rsidRDefault="00D50528" w:rsidP="00097C47">
      <w:pPr>
        <w:rPr>
          <w:rFonts w:ascii="Verdana" w:hAnsi="Verdana"/>
          <w:b/>
          <w:bCs/>
          <w:color w:val="FF0000"/>
          <w:sz w:val="24"/>
          <w:szCs w:val="24"/>
          <w:u w:val="single"/>
        </w:rPr>
      </w:pPr>
    </w:p>
    <w:p w14:paraId="6E6F757B" w14:textId="66E210AC" w:rsidR="00097C47" w:rsidRPr="00097C47" w:rsidRDefault="00097C47" w:rsidP="00097C47">
      <w:pPr>
        <w:rPr>
          <w:rFonts w:ascii="Verdana" w:hAnsi="Verdana"/>
          <w:b/>
          <w:bCs/>
          <w:color w:val="FF0000"/>
          <w:sz w:val="24"/>
          <w:szCs w:val="24"/>
          <w:u w:val="single"/>
        </w:rPr>
      </w:pPr>
      <w:r w:rsidRPr="00097C47">
        <w:rPr>
          <w:rFonts w:ascii="Verdana" w:hAnsi="Verdana"/>
          <w:b/>
          <w:bCs/>
          <w:color w:val="FF0000"/>
          <w:sz w:val="24"/>
          <w:szCs w:val="24"/>
          <w:u w:val="single"/>
        </w:rPr>
        <w:t xml:space="preserve">Resources </w:t>
      </w:r>
    </w:p>
    <w:p w14:paraId="44FAEE03" w14:textId="77777777" w:rsidR="00097C47" w:rsidRDefault="00097C47" w:rsidP="00097C47">
      <w:pPr>
        <w:rPr>
          <w:rFonts w:ascii="Verdana" w:hAnsi="Verdana"/>
          <w:sz w:val="24"/>
          <w:szCs w:val="24"/>
        </w:rPr>
      </w:pPr>
    </w:p>
    <w:p w14:paraId="6989CC84" w14:textId="77777777" w:rsidR="00097C47" w:rsidRDefault="00097C47" w:rsidP="00097C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Gale Open Access Resources - Resources for all school grades:  </w:t>
      </w:r>
      <w:hyperlink r:id="rId6" w:history="1">
        <w:r>
          <w:rPr>
            <w:rStyle w:val="Hyperlink"/>
            <w:rFonts w:ascii="Verdana" w:hAnsi="Verdana"/>
            <w:sz w:val="24"/>
            <w:szCs w:val="24"/>
          </w:rPr>
          <w:t>https://gale.com/covid19access</w:t>
        </w:r>
      </w:hyperlink>
    </w:p>
    <w:p w14:paraId="6677E594" w14:textId="77777777" w:rsidR="00097C47" w:rsidRDefault="00097C47" w:rsidP="00097C47">
      <w:pPr>
        <w:rPr>
          <w:rFonts w:ascii="Verdana" w:hAnsi="Verdana"/>
          <w:sz w:val="24"/>
          <w:szCs w:val="24"/>
        </w:rPr>
      </w:pPr>
    </w:p>
    <w:p w14:paraId="20AF41C0" w14:textId="77777777" w:rsidR="00097C47" w:rsidRDefault="00097C47" w:rsidP="00097C47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TumbleMath</w:t>
      </w:r>
      <w:proofErr w:type="spellEnd"/>
      <w:r>
        <w:rPr>
          <w:rFonts w:ascii="Verdana" w:hAnsi="Verdana"/>
          <w:sz w:val="24"/>
          <w:szCs w:val="24"/>
        </w:rPr>
        <w:t xml:space="preserve"> - Math eBooks for grades K-6  (Available until Aug 31)</w:t>
      </w:r>
      <w:r>
        <w:br/>
      </w:r>
      <w:r>
        <w:rPr>
          <w:rFonts w:ascii="Verdana" w:hAnsi="Verdana"/>
          <w:sz w:val="24"/>
          <w:szCs w:val="24"/>
        </w:rPr>
        <w:t xml:space="preserve">Direct Link: </w:t>
      </w:r>
      <w:hyperlink r:id="rId7" w:history="1">
        <w:r>
          <w:rPr>
            <w:rStyle w:val="Hyperlink"/>
            <w:rFonts w:ascii="Verdana" w:hAnsi="Verdana"/>
            <w:color w:val="007C89"/>
            <w:sz w:val="24"/>
            <w:szCs w:val="24"/>
          </w:rPr>
          <w:t>https://www.tumblemath.com/autologin.aspx?U=sols&amp;P=trial</w:t>
        </w:r>
      </w:hyperlink>
    </w:p>
    <w:p w14:paraId="41B98462" w14:textId="77777777" w:rsidR="00A45EA6" w:rsidRDefault="00A45EA6" w:rsidP="00097C47"/>
    <w:p w14:paraId="7E7A1433" w14:textId="01F22672" w:rsidR="00097C47" w:rsidRDefault="00097C47" w:rsidP="00097C47">
      <w:pPr>
        <w:rPr>
          <w:rFonts w:ascii="Verdana" w:hAnsi="Verdana"/>
          <w:sz w:val="24"/>
          <w:szCs w:val="24"/>
        </w:rPr>
      </w:pPr>
      <w:r>
        <w:br/>
      </w:r>
      <w:proofErr w:type="spellStart"/>
      <w:r>
        <w:rPr>
          <w:rFonts w:ascii="Verdana" w:hAnsi="Verdana"/>
          <w:sz w:val="24"/>
          <w:szCs w:val="24"/>
        </w:rPr>
        <w:t>TeenBookCloud</w:t>
      </w:r>
      <w:proofErr w:type="spellEnd"/>
      <w:r>
        <w:rPr>
          <w:rFonts w:ascii="Verdana" w:hAnsi="Verdana"/>
          <w:sz w:val="24"/>
          <w:szCs w:val="24"/>
        </w:rPr>
        <w:t xml:space="preserve"> - eBooks for grades 7-12  (Available until Aug 31)</w:t>
      </w:r>
      <w:r>
        <w:br/>
      </w:r>
      <w:r>
        <w:rPr>
          <w:rFonts w:ascii="Verdana" w:hAnsi="Verdana"/>
          <w:sz w:val="24"/>
          <w:szCs w:val="24"/>
        </w:rPr>
        <w:t xml:space="preserve">Link: </w:t>
      </w:r>
      <w:hyperlink r:id="rId8" w:history="1">
        <w:r>
          <w:rPr>
            <w:rStyle w:val="Hyperlink"/>
            <w:rFonts w:ascii="Verdana" w:hAnsi="Verdana"/>
            <w:color w:val="007C89"/>
            <w:sz w:val="24"/>
            <w:szCs w:val="24"/>
          </w:rPr>
          <w:t>https://www.teenbookcloud.com/autologin.aspx?U=sols&amp;P=trial</w:t>
        </w:r>
      </w:hyperlink>
    </w:p>
    <w:p w14:paraId="171E45E7" w14:textId="77777777" w:rsidR="00A45EA6" w:rsidRDefault="00A45EA6" w:rsidP="00097C47"/>
    <w:p w14:paraId="2C65E43C" w14:textId="05187A73" w:rsidR="00097C47" w:rsidRDefault="00097C47" w:rsidP="00097C47">
      <w:r>
        <w:br/>
      </w:r>
      <w:proofErr w:type="spellStart"/>
      <w:r>
        <w:rPr>
          <w:rFonts w:ascii="Verdana" w:hAnsi="Verdana"/>
          <w:sz w:val="24"/>
          <w:szCs w:val="24"/>
        </w:rPr>
        <w:t>AudioBookCloud</w:t>
      </w:r>
      <w:proofErr w:type="spellEnd"/>
      <w:r>
        <w:rPr>
          <w:rFonts w:ascii="Verdana" w:hAnsi="Verdana"/>
          <w:sz w:val="24"/>
          <w:szCs w:val="24"/>
        </w:rPr>
        <w:t xml:space="preserve"> - </w:t>
      </w:r>
      <w:proofErr w:type="spellStart"/>
      <w:r>
        <w:rPr>
          <w:rFonts w:ascii="Verdana" w:hAnsi="Verdana"/>
          <w:sz w:val="24"/>
          <w:szCs w:val="24"/>
        </w:rPr>
        <w:t>eAudiobooks</w:t>
      </w:r>
      <w:proofErr w:type="spellEnd"/>
      <w:r>
        <w:rPr>
          <w:rFonts w:ascii="Verdana" w:hAnsi="Verdana"/>
          <w:sz w:val="24"/>
          <w:szCs w:val="24"/>
        </w:rPr>
        <w:t xml:space="preserve"> for all ages  (Available until Aug 31)</w:t>
      </w:r>
      <w:r>
        <w:br/>
      </w:r>
      <w:r>
        <w:rPr>
          <w:rFonts w:ascii="Verdana" w:hAnsi="Verdana"/>
          <w:sz w:val="24"/>
          <w:szCs w:val="24"/>
        </w:rPr>
        <w:t xml:space="preserve">Direct Link: </w:t>
      </w:r>
      <w:hyperlink r:id="rId9" w:history="1">
        <w:r>
          <w:rPr>
            <w:rStyle w:val="Hyperlink"/>
            <w:rFonts w:ascii="Verdana" w:hAnsi="Verdana"/>
            <w:color w:val="007C89"/>
            <w:sz w:val="24"/>
            <w:szCs w:val="24"/>
          </w:rPr>
          <w:t>https://www.audiobookcloud.com/autologin.aspx?U=sols&amp;P=trial</w:t>
        </w:r>
      </w:hyperlink>
    </w:p>
    <w:p w14:paraId="5BF1A770" w14:textId="2F826B0B" w:rsidR="00097C47" w:rsidRDefault="00097C47" w:rsidP="00097C47"/>
    <w:p w14:paraId="3951608F" w14:textId="77777777" w:rsidR="00A45EA6" w:rsidRDefault="00A45EA6" w:rsidP="00097C47"/>
    <w:p w14:paraId="60B16521" w14:textId="77777777" w:rsidR="00097C47" w:rsidRDefault="00097C47" w:rsidP="00097C47">
      <w:pPr>
        <w:spacing w:line="240" w:lineRule="exact"/>
        <w:rPr>
          <w:rFonts w:ascii="Verdana" w:hAnsi="Verdana"/>
          <w:color w:val="201F1E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Pebblego</w:t>
      </w:r>
      <w:proofErr w:type="spellEnd"/>
      <w:r>
        <w:rPr>
          <w:rFonts w:ascii="Verdana" w:hAnsi="Verdana"/>
          <w:sz w:val="24"/>
          <w:szCs w:val="24"/>
        </w:rPr>
        <w:t xml:space="preserve"> - </w:t>
      </w:r>
      <w:r>
        <w:rPr>
          <w:rFonts w:ascii="Verdana" w:hAnsi="Verdana"/>
          <w:color w:val="333333"/>
          <w:sz w:val="24"/>
          <w:szCs w:val="24"/>
        </w:rPr>
        <w:t xml:space="preserve">Packed with information and activities for grades K-2  </w:t>
      </w:r>
      <w:hyperlink r:id="rId10" w:history="1">
        <w:r>
          <w:rPr>
            <w:rStyle w:val="Hyperlink"/>
            <w:rFonts w:ascii="Verdana" w:hAnsi="Verdana"/>
            <w:color w:val="201F1E"/>
            <w:sz w:val="24"/>
            <w:szCs w:val="24"/>
          </w:rPr>
          <w:t>www.pebblego.com</w:t>
        </w:r>
      </w:hyperlink>
      <w:r>
        <w:rPr>
          <w:rFonts w:ascii="Verdana" w:hAnsi="Verdana"/>
          <w:color w:val="201F1E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201F1E"/>
          <w:sz w:val="24"/>
          <w:szCs w:val="24"/>
        </w:rPr>
        <w:t>Username:</w:t>
      </w:r>
      <w:r>
        <w:rPr>
          <w:rFonts w:ascii="Verdana" w:hAnsi="Verdana"/>
          <w:color w:val="201F1E"/>
          <w:sz w:val="24"/>
          <w:szCs w:val="24"/>
        </w:rPr>
        <w:t xml:space="preserve"> engaged</w:t>
      </w:r>
    </w:p>
    <w:p w14:paraId="10817CFB" w14:textId="77777777" w:rsidR="00097C47" w:rsidRDefault="00097C47" w:rsidP="00097C47">
      <w:pPr>
        <w:spacing w:line="240" w:lineRule="exact"/>
        <w:rPr>
          <w:rFonts w:ascii="Verdana" w:hAnsi="Verdana"/>
          <w:color w:val="201F1E"/>
          <w:sz w:val="24"/>
          <w:szCs w:val="24"/>
        </w:rPr>
      </w:pPr>
      <w:r>
        <w:rPr>
          <w:rFonts w:ascii="Verdana" w:hAnsi="Verdana"/>
          <w:b/>
          <w:bCs/>
          <w:color w:val="201F1E"/>
          <w:sz w:val="24"/>
          <w:szCs w:val="24"/>
        </w:rPr>
        <w:t>Password:</w:t>
      </w:r>
      <w:r>
        <w:rPr>
          <w:rFonts w:ascii="Verdana" w:hAnsi="Verdana"/>
          <w:color w:val="201F1E"/>
          <w:sz w:val="24"/>
          <w:szCs w:val="24"/>
        </w:rPr>
        <w:t xml:space="preserve"> learning – Expires June 30</w:t>
      </w:r>
    </w:p>
    <w:p w14:paraId="52A4626E" w14:textId="1E940289" w:rsidR="00097C47" w:rsidRDefault="00097C47" w:rsidP="00097C47">
      <w:pPr>
        <w:rPr>
          <w:rFonts w:ascii="Verdana" w:hAnsi="Verdana"/>
          <w:color w:val="201F1E"/>
          <w:sz w:val="24"/>
          <w:szCs w:val="24"/>
        </w:rPr>
      </w:pPr>
    </w:p>
    <w:p w14:paraId="2F3215FE" w14:textId="77777777" w:rsidR="00A45EA6" w:rsidRDefault="00A45EA6" w:rsidP="00097C47">
      <w:pPr>
        <w:rPr>
          <w:rFonts w:ascii="Verdana" w:hAnsi="Verdana"/>
          <w:color w:val="201F1E"/>
          <w:sz w:val="24"/>
          <w:szCs w:val="24"/>
        </w:rPr>
      </w:pPr>
    </w:p>
    <w:p w14:paraId="0760E71D" w14:textId="77777777" w:rsidR="00097C47" w:rsidRDefault="00097C47" w:rsidP="00097C47">
      <w:pPr>
        <w:spacing w:line="240" w:lineRule="exact"/>
        <w:rPr>
          <w:rFonts w:ascii="Verdana" w:hAnsi="Verdana"/>
          <w:color w:val="201F1E"/>
          <w:sz w:val="24"/>
          <w:szCs w:val="24"/>
        </w:rPr>
      </w:pPr>
      <w:proofErr w:type="spellStart"/>
      <w:r>
        <w:rPr>
          <w:rFonts w:ascii="Verdana" w:hAnsi="Verdana"/>
          <w:color w:val="201F1E"/>
          <w:sz w:val="24"/>
          <w:szCs w:val="24"/>
        </w:rPr>
        <w:t>Pebblego</w:t>
      </w:r>
      <w:proofErr w:type="spellEnd"/>
      <w:r>
        <w:rPr>
          <w:rFonts w:ascii="Verdana" w:hAnsi="Verdana"/>
          <w:color w:val="201F1E"/>
          <w:sz w:val="24"/>
          <w:szCs w:val="24"/>
        </w:rPr>
        <w:t xml:space="preserve"> Next - Social Studies, Biographies and Science resources for grades 3-5s  </w:t>
      </w:r>
      <w:hyperlink r:id="rId11" w:history="1">
        <w:r>
          <w:rPr>
            <w:rStyle w:val="Hyperlink"/>
            <w:rFonts w:ascii="Verdana" w:hAnsi="Verdana"/>
            <w:color w:val="201F1E"/>
            <w:sz w:val="24"/>
            <w:szCs w:val="24"/>
          </w:rPr>
          <w:t>www.pebblegonext.com</w:t>
        </w:r>
      </w:hyperlink>
      <w:r>
        <w:rPr>
          <w:rFonts w:ascii="Verdana" w:hAnsi="Verdana"/>
          <w:color w:val="201F1E"/>
          <w:sz w:val="24"/>
          <w:szCs w:val="24"/>
        </w:rPr>
        <w:t xml:space="preserve"> - </w:t>
      </w:r>
      <w:r>
        <w:rPr>
          <w:rFonts w:ascii="Verdana" w:hAnsi="Verdana"/>
          <w:b/>
          <w:bCs/>
          <w:color w:val="201F1E"/>
          <w:sz w:val="24"/>
          <w:szCs w:val="24"/>
        </w:rPr>
        <w:t>Username:</w:t>
      </w:r>
      <w:r>
        <w:rPr>
          <w:rFonts w:ascii="Verdana" w:hAnsi="Verdana"/>
          <w:color w:val="201F1E"/>
          <w:sz w:val="24"/>
          <w:szCs w:val="24"/>
        </w:rPr>
        <w:t xml:space="preserve"> engaged  </w:t>
      </w:r>
      <w:r>
        <w:rPr>
          <w:rFonts w:ascii="Verdana" w:hAnsi="Verdana"/>
          <w:b/>
          <w:bCs/>
          <w:color w:val="201F1E"/>
          <w:sz w:val="24"/>
          <w:szCs w:val="24"/>
        </w:rPr>
        <w:t>Password:</w:t>
      </w:r>
      <w:r>
        <w:rPr>
          <w:rFonts w:ascii="Verdana" w:hAnsi="Verdana"/>
          <w:color w:val="201F1E"/>
          <w:sz w:val="24"/>
          <w:szCs w:val="24"/>
        </w:rPr>
        <w:t xml:space="preserve"> learning – Expires June 30</w:t>
      </w:r>
    </w:p>
    <w:p w14:paraId="2B8EEC26" w14:textId="543C9DD3" w:rsidR="00097C47" w:rsidRDefault="00097C47" w:rsidP="00097C47">
      <w:pPr>
        <w:spacing w:line="240" w:lineRule="exact"/>
        <w:rPr>
          <w:rFonts w:ascii="Verdana" w:hAnsi="Verdana"/>
          <w:color w:val="201F1E"/>
          <w:sz w:val="24"/>
          <w:szCs w:val="24"/>
        </w:rPr>
      </w:pPr>
    </w:p>
    <w:p w14:paraId="347F9C18" w14:textId="77777777" w:rsidR="00A45EA6" w:rsidRDefault="00A45EA6" w:rsidP="00097C47">
      <w:pPr>
        <w:spacing w:line="240" w:lineRule="exact"/>
        <w:rPr>
          <w:rFonts w:ascii="Verdana" w:hAnsi="Verdana"/>
          <w:color w:val="201F1E"/>
          <w:sz w:val="24"/>
          <w:szCs w:val="24"/>
        </w:rPr>
      </w:pPr>
    </w:p>
    <w:p w14:paraId="25063284" w14:textId="77777777" w:rsidR="00097C47" w:rsidRDefault="00097C47" w:rsidP="00097C47">
      <w:pPr>
        <w:spacing w:line="240" w:lineRule="exact"/>
        <w:rPr>
          <w:sz w:val="24"/>
          <w:szCs w:val="24"/>
        </w:rPr>
      </w:pPr>
      <w:r>
        <w:rPr>
          <w:rFonts w:ascii="Verdana" w:hAnsi="Verdana"/>
          <w:color w:val="201F1E"/>
          <w:sz w:val="24"/>
          <w:szCs w:val="24"/>
        </w:rPr>
        <w:t xml:space="preserve">Capstone Interactive – Interactive eBooks for grades k-6:  </w:t>
      </w:r>
      <w:hyperlink r:id="rId12" w:history="1">
        <w:r>
          <w:rPr>
            <w:rStyle w:val="Hyperlink"/>
            <w:rFonts w:ascii="Verdana" w:hAnsi="Verdana"/>
            <w:color w:val="201F1E"/>
            <w:sz w:val="24"/>
            <w:szCs w:val="24"/>
          </w:rPr>
          <w:t>www.mycapstonelibrary.com</w:t>
        </w:r>
      </w:hyperlink>
    </w:p>
    <w:p w14:paraId="79CCBB14" w14:textId="77777777" w:rsidR="00097C47" w:rsidRDefault="00097C47" w:rsidP="00097C47">
      <w:pPr>
        <w:spacing w:line="240" w:lineRule="exact"/>
        <w:rPr>
          <w:rFonts w:ascii="Verdana" w:hAnsi="Verdana"/>
          <w:color w:val="201F1E"/>
          <w:sz w:val="24"/>
          <w:szCs w:val="24"/>
        </w:rPr>
      </w:pPr>
      <w:r>
        <w:rPr>
          <w:rFonts w:ascii="Verdana" w:hAnsi="Verdana"/>
          <w:b/>
          <w:bCs/>
          <w:color w:val="201F1E"/>
          <w:sz w:val="24"/>
          <w:szCs w:val="24"/>
        </w:rPr>
        <w:t>Username:</w:t>
      </w:r>
      <w:r>
        <w:rPr>
          <w:rFonts w:ascii="Verdana" w:hAnsi="Verdana"/>
          <w:color w:val="201F1E"/>
          <w:sz w:val="24"/>
          <w:szCs w:val="24"/>
        </w:rPr>
        <w:t xml:space="preserve"> stand</w:t>
      </w:r>
    </w:p>
    <w:p w14:paraId="3E31F942" w14:textId="77777777" w:rsidR="00097C47" w:rsidRDefault="00097C47" w:rsidP="00097C47">
      <w:pPr>
        <w:spacing w:line="240" w:lineRule="exact"/>
        <w:rPr>
          <w:rFonts w:ascii="Verdana" w:hAnsi="Verdana"/>
          <w:color w:val="201F1E"/>
          <w:sz w:val="24"/>
          <w:szCs w:val="24"/>
        </w:rPr>
      </w:pPr>
      <w:r>
        <w:rPr>
          <w:rFonts w:ascii="Verdana" w:hAnsi="Verdana"/>
          <w:b/>
          <w:bCs/>
          <w:color w:val="201F1E"/>
          <w:sz w:val="24"/>
          <w:szCs w:val="24"/>
        </w:rPr>
        <w:t>Password:</w:t>
      </w:r>
      <w:r>
        <w:rPr>
          <w:rFonts w:ascii="Verdana" w:hAnsi="Verdana"/>
          <w:color w:val="201F1E"/>
          <w:sz w:val="24"/>
          <w:szCs w:val="24"/>
        </w:rPr>
        <w:t xml:space="preserve"> together</w:t>
      </w:r>
    </w:p>
    <w:p w14:paraId="1E3430B8" w14:textId="62D1D867" w:rsidR="00097C47" w:rsidRDefault="00097C47" w:rsidP="00097C47">
      <w:pPr>
        <w:rPr>
          <w:rFonts w:ascii="Verdana" w:hAnsi="Verdana"/>
          <w:sz w:val="24"/>
          <w:szCs w:val="24"/>
        </w:rPr>
      </w:pPr>
    </w:p>
    <w:p w14:paraId="2767CD53" w14:textId="77777777" w:rsidR="00A45EA6" w:rsidRDefault="00A45EA6" w:rsidP="00097C47">
      <w:pPr>
        <w:rPr>
          <w:rFonts w:ascii="Verdana" w:hAnsi="Verdana"/>
          <w:sz w:val="24"/>
          <w:szCs w:val="24"/>
        </w:rPr>
      </w:pPr>
    </w:p>
    <w:p w14:paraId="533DD138" w14:textId="77777777" w:rsidR="00097C47" w:rsidRDefault="00097C47" w:rsidP="00097C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Infobase – eBooks and </w:t>
      </w:r>
      <w:proofErr w:type="spellStart"/>
      <w:r>
        <w:rPr>
          <w:rFonts w:ascii="Verdana" w:hAnsi="Verdana"/>
          <w:sz w:val="24"/>
          <w:szCs w:val="24"/>
        </w:rPr>
        <w:t>eResources</w:t>
      </w:r>
      <w:proofErr w:type="spellEnd"/>
      <w:r>
        <w:rPr>
          <w:rFonts w:ascii="Verdana" w:hAnsi="Verdana"/>
          <w:sz w:val="24"/>
          <w:szCs w:val="24"/>
        </w:rPr>
        <w:t xml:space="preserve"> focusing on history, science, geography.  Resources for all ages available.</w:t>
      </w:r>
    </w:p>
    <w:p w14:paraId="05902B09" w14:textId="77777777" w:rsidR="00097C47" w:rsidRDefault="006D26DA" w:rsidP="00097C47">
      <w:pPr>
        <w:ind w:left="360" w:hanging="360"/>
        <w:rPr>
          <w:rFonts w:ascii="Verdana" w:hAnsi="Verdana"/>
          <w:sz w:val="24"/>
          <w:szCs w:val="24"/>
        </w:rPr>
      </w:pPr>
      <w:hyperlink r:id="rId13" w:history="1">
        <w:r w:rsidR="00097C47">
          <w:rPr>
            <w:rStyle w:val="Hyperlink"/>
            <w:rFonts w:ascii="Verdana" w:hAnsi="Verdana"/>
            <w:color w:val="C00000"/>
            <w:sz w:val="24"/>
            <w:szCs w:val="24"/>
          </w:rPr>
          <w:t>http://online.infobaselearning.com/Direct.aspx?aid=273778&amp;pid=WE00</w:t>
        </w:r>
      </w:hyperlink>
    </w:p>
    <w:p w14:paraId="06CFBC02" w14:textId="77777777" w:rsidR="00097C47" w:rsidRDefault="00097C47" w:rsidP="00097C47">
      <w:pPr>
        <w:rPr>
          <w:rFonts w:ascii="Verdana" w:hAnsi="Verdana"/>
          <w:color w:val="000000"/>
          <w:sz w:val="24"/>
          <w:szCs w:val="24"/>
        </w:rPr>
      </w:pPr>
      <w:r w:rsidRPr="00097C47">
        <w:rPr>
          <w:rFonts w:ascii="Verdana" w:hAnsi="Verdana"/>
          <w:b/>
          <w:bCs/>
          <w:color w:val="000000"/>
          <w:sz w:val="24"/>
          <w:szCs w:val="24"/>
        </w:rPr>
        <w:t>Username</w:t>
      </w:r>
      <w:r>
        <w:rPr>
          <w:rFonts w:ascii="Verdana" w:hAnsi="Verdana"/>
          <w:color w:val="000000"/>
          <w:sz w:val="24"/>
          <w:szCs w:val="24"/>
        </w:rPr>
        <w:t xml:space="preserve"> = </w:t>
      </w:r>
      <w:proofErr w:type="spellStart"/>
      <w:r>
        <w:rPr>
          <w:rFonts w:ascii="Verdana" w:hAnsi="Verdana"/>
          <w:color w:val="000000"/>
          <w:sz w:val="24"/>
          <w:szCs w:val="24"/>
        </w:rPr>
        <w:t>hamiltonpl</w:t>
      </w:r>
      <w:proofErr w:type="spellEnd"/>
    </w:p>
    <w:p w14:paraId="6A6C53FE" w14:textId="77777777" w:rsidR="00097C47" w:rsidRDefault="00097C47" w:rsidP="00097C47">
      <w:pPr>
        <w:rPr>
          <w:rFonts w:ascii="Verdana" w:hAnsi="Verdana"/>
          <w:color w:val="000000"/>
          <w:sz w:val="24"/>
          <w:szCs w:val="24"/>
        </w:rPr>
      </w:pPr>
      <w:r w:rsidRPr="00097C47">
        <w:rPr>
          <w:rFonts w:ascii="Verdana" w:hAnsi="Verdana"/>
          <w:b/>
          <w:bCs/>
          <w:color w:val="000000"/>
          <w:sz w:val="24"/>
          <w:szCs w:val="24"/>
        </w:rPr>
        <w:t xml:space="preserve">Password </w:t>
      </w:r>
      <w:r>
        <w:rPr>
          <w:rFonts w:ascii="Verdana" w:hAnsi="Verdana"/>
          <w:color w:val="000000"/>
          <w:sz w:val="24"/>
          <w:szCs w:val="24"/>
        </w:rPr>
        <w:t>= online</w:t>
      </w:r>
    </w:p>
    <w:p w14:paraId="58DF2B1D" w14:textId="77777777" w:rsidR="00097C47" w:rsidRDefault="00097C47" w:rsidP="00097C47">
      <w:pPr>
        <w:rPr>
          <w:rFonts w:ascii="Verdana" w:hAnsi="Verdana"/>
          <w:sz w:val="24"/>
          <w:szCs w:val="24"/>
        </w:rPr>
      </w:pPr>
    </w:p>
    <w:p w14:paraId="2CDBC074" w14:textId="77777777" w:rsidR="00097C47" w:rsidRDefault="00097C47" w:rsidP="00097C47">
      <w:pPr>
        <w:rPr>
          <w:rFonts w:ascii="Verdana" w:hAnsi="Verdana"/>
          <w:sz w:val="24"/>
          <w:szCs w:val="24"/>
        </w:rPr>
      </w:pPr>
    </w:p>
    <w:p w14:paraId="26C982E7" w14:textId="77777777" w:rsidR="00097C47" w:rsidRDefault="00097C47" w:rsidP="00097C47">
      <w:pPr>
        <w:rPr>
          <w:rFonts w:ascii="Verdana" w:hAnsi="Verdana"/>
          <w:sz w:val="24"/>
          <w:szCs w:val="24"/>
        </w:rPr>
      </w:pPr>
    </w:p>
    <w:p w14:paraId="39890798" w14:textId="77777777" w:rsidR="00097C47" w:rsidRDefault="00097C47" w:rsidP="00097C47">
      <w:pPr>
        <w:rPr>
          <w:rFonts w:ascii="Verdana" w:hAnsi="Verdana"/>
          <w:sz w:val="24"/>
          <w:szCs w:val="24"/>
        </w:rPr>
      </w:pPr>
    </w:p>
    <w:p w14:paraId="0485CA56" w14:textId="42160BDC" w:rsidR="00097C47" w:rsidRPr="00A45EA6" w:rsidRDefault="00097C47" w:rsidP="00097C47">
      <w:pPr>
        <w:rPr>
          <w:rFonts w:ascii="Verdana" w:hAnsi="Verdana"/>
          <w:b/>
          <w:bCs/>
          <w:color w:val="FF0000"/>
          <w:sz w:val="24"/>
          <w:szCs w:val="24"/>
          <w:u w:val="single"/>
        </w:rPr>
      </w:pPr>
      <w:r w:rsidRPr="00A45EA6">
        <w:rPr>
          <w:rFonts w:ascii="Verdana" w:hAnsi="Verdana"/>
          <w:b/>
          <w:bCs/>
          <w:color w:val="FF0000"/>
          <w:sz w:val="24"/>
          <w:szCs w:val="24"/>
          <w:u w:val="single"/>
        </w:rPr>
        <w:lastRenderedPageBreak/>
        <w:t>Other Resources</w:t>
      </w:r>
      <w:r w:rsidR="00A45EA6">
        <w:rPr>
          <w:rFonts w:ascii="Verdana" w:hAnsi="Verdana"/>
          <w:b/>
          <w:bCs/>
          <w:color w:val="FF0000"/>
          <w:sz w:val="24"/>
          <w:szCs w:val="24"/>
          <w:u w:val="single"/>
        </w:rPr>
        <w:t xml:space="preserve"> – Users will need to create their own online account</w:t>
      </w:r>
    </w:p>
    <w:p w14:paraId="1BAFEDB5" w14:textId="77777777" w:rsidR="00097C47" w:rsidRDefault="00097C47" w:rsidP="00097C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TVO </w:t>
      </w:r>
      <w:proofErr w:type="spellStart"/>
      <w:proofErr w:type="gramStart"/>
      <w:r>
        <w:rPr>
          <w:rFonts w:ascii="Verdana" w:hAnsi="Verdana"/>
          <w:sz w:val="24"/>
          <w:szCs w:val="24"/>
        </w:rPr>
        <w:t>Mathify</w:t>
      </w:r>
      <w:proofErr w:type="spellEnd"/>
      <w:r>
        <w:rPr>
          <w:rFonts w:ascii="Verdana" w:hAnsi="Verdana"/>
          <w:sz w:val="24"/>
          <w:szCs w:val="24"/>
        </w:rPr>
        <w:t>  -</w:t>
      </w:r>
      <w:proofErr w:type="gramEnd"/>
      <w:r>
        <w:rPr>
          <w:rFonts w:ascii="Verdana" w:hAnsi="Verdana"/>
          <w:sz w:val="24"/>
          <w:szCs w:val="24"/>
        </w:rPr>
        <w:t xml:space="preserve"> 1:1 Live tutoring</w:t>
      </w:r>
    </w:p>
    <w:p w14:paraId="473EEF87" w14:textId="77777777" w:rsidR="00097C47" w:rsidRDefault="006D26DA" w:rsidP="00097C47">
      <w:hyperlink r:id="rId14" w:history="1">
        <w:r w:rsidR="00097C47">
          <w:rPr>
            <w:rStyle w:val="Hyperlink"/>
            <w:rFonts w:ascii="Verdana" w:hAnsi="Verdana"/>
            <w:sz w:val="24"/>
            <w:szCs w:val="24"/>
          </w:rPr>
          <w:t>https://www.tvomathify.com/students</w:t>
        </w:r>
      </w:hyperlink>
    </w:p>
    <w:p w14:paraId="5477DF6A" w14:textId="77777777" w:rsidR="00097C47" w:rsidRDefault="00097C47" w:rsidP="00097C47">
      <w:pPr>
        <w:rPr>
          <w:rFonts w:ascii="Verdana" w:hAnsi="Verdana"/>
          <w:sz w:val="24"/>
          <w:szCs w:val="24"/>
        </w:rPr>
      </w:pPr>
    </w:p>
    <w:p w14:paraId="15C2C964" w14:textId="77777777" w:rsidR="00097C47" w:rsidRDefault="00097C47" w:rsidP="00097C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TVO </w:t>
      </w:r>
      <w:proofErr w:type="spellStart"/>
      <w:r>
        <w:rPr>
          <w:rFonts w:ascii="Verdana" w:hAnsi="Verdana"/>
          <w:sz w:val="24"/>
          <w:szCs w:val="24"/>
        </w:rPr>
        <w:t>Mpower</w:t>
      </w:r>
      <w:proofErr w:type="spellEnd"/>
      <w:r>
        <w:rPr>
          <w:rFonts w:ascii="Verdana" w:hAnsi="Verdana"/>
          <w:sz w:val="24"/>
          <w:szCs w:val="24"/>
        </w:rPr>
        <w:t xml:space="preserve"> – Games based on the Ontario curriculum</w:t>
      </w:r>
    </w:p>
    <w:p w14:paraId="6CB4B9AC" w14:textId="77777777" w:rsidR="00097C47" w:rsidRDefault="006D26DA" w:rsidP="00097C47">
      <w:hyperlink r:id="rId15" w:history="1">
        <w:r w:rsidR="00097C47">
          <w:rPr>
            <w:rStyle w:val="Hyperlink"/>
            <w:rFonts w:ascii="Verdana" w:hAnsi="Verdana"/>
            <w:sz w:val="24"/>
            <w:szCs w:val="24"/>
          </w:rPr>
          <w:t>https://mpower.tvo.org/</w:t>
        </w:r>
      </w:hyperlink>
    </w:p>
    <w:p w14:paraId="6C43EC19" w14:textId="77777777" w:rsidR="00097C47" w:rsidRDefault="00097C47" w:rsidP="00097C47">
      <w:pPr>
        <w:rPr>
          <w:rFonts w:ascii="Verdana" w:hAnsi="Verdana"/>
          <w:sz w:val="24"/>
          <w:szCs w:val="24"/>
        </w:rPr>
      </w:pPr>
    </w:p>
    <w:p w14:paraId="04C57B97" w14:textId="77777777" w:rsidR="00097C47" w:rsidRDefault="00097C47" w:rsidP="00097C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Play &amp; Learn – Expert reviewed activities for ages 2-6</w:t>
      </w:r>
    </w:p>
    <w:p w14:paraId="2722F0C0" w14:textId="5CE60D31" w:rsidR="00097C47" w:rsidRDefault="006D26DA" w:rsidP="00097C47">
      <w:pPr>
        <w:rPr>
          <w:rFonts w:ascii="Verdana" w:hAnsi="Verdana"/>
          <w:color w:val="0B4491"/>
          <w:sz w:val="26"/>
          <w:szCs w:val="26"/>
        </w:rPr>
      </w:pPr>
      <w:hyperlink r:id="rId16" w:history="1">
        <w:r w:rsidR="00097C47">
          <w:rPr>
            <w:rStyle w:val="Hyperlink"/>
            <w:rFonts w:ascii="Verdana" w:hAnsi="Verdana"/>
            <w:color w:val="0B4491"/>
            <w:sz w:val="26"/>
            <w:szCs w:val="26"/>
          </w:rPr>
          <w:t>playandlearn.healthhq.ca/</w:t>
        </w:r>
        <w:proofErr w:type="spellStart"/>
        <w:r w:rsidR="00097C47">
          <w:rPr>
            <w:rStyle w:val="Hyperlink"/>
            <w:rFonts w:ascii="Verdana" w:hAnsi="Verdana"/>
            <w:color w:val="0B4491"/>
            <w:sz w:val="26"/>
            <w:szCs w:val="26"/>
          </w:rPr>
          <w:t>en</w:t>
        </w:r>
        <w:proofErr w:type="spellEnd"/>
      </w:hyperlink>
      <w:r w:rsidR="00097C47">
        <w:rPr>
          <w:rFonts w:ascii="Verdana" w:hAnsi="Verdana"/>
          <w:color w:val="0B4491"/>
          <w:sz w:val="26"/>
          <w:szCs w:val="26"/>
        </w:rPr>
        <w:t>.</w:t>
      </w:r>
    </w:p>
    <w:p w14:paraId="0094F8BB" w14:textId="77777777" w:rsidR="00097C47" w:rsidRDefault="00097C47" w:rsidP="00097C47"/>
    <w:p w14:paraId="027AC5A1" w14:textId="319CE28A" w:rsidR="00097C47" w:rsidRDefault="00097C47" w:rsidP="00097C47">
      <w:pPr>
        <w:rPr>
          <w:rFonts w:ascii="Verdana" w:hAnsi="Verdana"/>
          <w:sz w:val="24"/>
          <w:szCs w:val="24"/>
        </w:rPr>
      </w:pPr>
    </w:p>
    <w:p w14:paraId="6AAB8FFD" w14:textId="3D3B1EF0" w:rsidR="00097C47" w:rsidRPr="00097C47" w:rsidRDefault="00097C47" w:rsidP="00097C47">
      <w:pPr>
        <w:rPr>
          <w:rFonts w:ascii="Verdana" w:hAnsi="Verdana"/>
          <w:sz w:val="48"/>
          <w:szCs w:val="48"/>
        </w:rPr>
      </w:pPr>
      <w:r w:rsidRPr="00097C47">
        <w:rPr>
          <w:rFonts w:ascii="Verdana" w:hAnsi="Verdana"/>
          <w:sz w:val="48"/>
          <w:szCs w:val="48"/>
        </w:rPr>
        <w:t>Let’s not forget HPL’s online book collection</w:t>
      </w:r>
    </w:p>
    <w:p w14:paraId="3AFC56BA" w14:textId="7F6C6443" w:rsidR="00097C47" w:rsidRDefault="00097C47" w:rsidP="00097C47">
      <w:pPr>
        <w:pStyle w:val="NormalWeb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32"/>
          <w:szCs w:val="32"/>
        </w:rPr>
        <w:t xml:space="preserve">****There are over 4,000 </w:t>
      </w:r>
      <w:r w:rsidR="00A45EA6">
        <w:rPr>
          <w:rFonts w:ascii="Verdana" w:hAnsi="Verdana"/>
          <w:color w:val="FF0000"/>
          <w:sz w:val="32"/>
          <w:szCs w:val="32"/>
        </w:rPr>
        <w:t>e</w:t>
      </w:r>
      <w:r>
        <w:rPr>
          <w:rFonts w:ascii="Verdana" w:hAnsi="Verdana"/>
          <w:color w:val="FF0000"/>
          <w:sz w:val="32"/>
          <w:szCs w:val="32"/>
        </w:rPr>
        <w:t>books that can be borrowed right now by clicking on the link provided below</w:t>
      </w:r>
      <w:r>
        <w:rPr>
          <w:rFonts w:ascii="Verdana" w:hAnsi="Verdana"/>
          <w:color w:val="FF0000"/>
          <w:sz w:val="24"/>
          <w:szCs w:val="24"/>
        </w:rPr>
        <w:t>.</w:t>
      </w:r>
    </w:p>
    <w:p w14:paraId="7D9801F9" w14:textId="77777777" w:rsidR="00097C47" w:rsidRDefault="006D26DA" w:rsidP="00097C47">
      <w:pPr>
        <w:pStyle w:val="NormalWeb"/>
        <w:rPr>
          <w:rFonts w:ascii="Times New Roman" w:hAnsi="Times New Roman" w:cs="Times New Roman"/>
          <w:color w:val="000000"/>
          <w:sz w:val="36"/>
          <w:szCs w:val="36"/>
        </w:rPr>
      </w:pPr>
      <w:hyperlink r:id="rId17" w:history="1">
        <w:r w:rsidR="00097C47">
          <w:rPr>
            <w:rStyle w:val="Hyperlink"/>
            <w:color w:val="0000FF"/>
            <w:sz w:val="36"/>
            <w:szCs w:val="36"/>
            <w:lang w:eastAsia="en-US"/>
          </w:rPr>
          <w:t>https://hpl.overdrive.com/library/kids/collection/72347</w:t>
        </w:r>
      </w:hyperlink>
    </w:p>
    <w:p w14:paraId="4B90AD96" w14:textId="77777777" w:rsidR="002F7B96" w:rsidRDefault="00097C47" w:rsidP="00097C47">
      <w:r>
        <w:rPr>
          <w:noProof/>
        </w:rPr>
        <w:drawing>
          <wp:inline distT="0" distB="0" distL="0" distR="0" wp14:anchorId="08601E59" wp14:editId="6A79016A">
            <wp:extent cx="5943600" cy="2522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B96" w:rsidSect="00097C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47"/>
    <w:rsid w:val="00097C47"/>
    <w:rsid w:val="002F7B96"/>
    <w:rsid w:val="006D26DA"/>
    <w:rsid w:val="00A45EA6"/>
    <w:rsid w:val="00A551AF"/>
    <w:rsid w:val="00D5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6AFC"/>
  <w15:chartTrackingRefBased/>
  <w15:docId w15:val="{01647BD8-49C1-4E5D-9309-B975103A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4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7C4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97C47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1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s.us20.list-manage.com/track/click?u=7b058d7d482702c25c4c07674&amp;id=53790f8a7e&amp;e=9802397b38" TargetMode="External"/><Relationship Id="rId13" Type="http://schemas.openxmlformats.org/officeDocument/2006/relationships/hyperlink" Target="http://online.infobaselearning.com/Direct.aspx?aid=273778&amp;pid=WE00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ols.us20.list-manage.com/track/click?u=7b058d7d482702c25c4c07674&amp;id=bd79516ec1&amp;e=9802397b38" TargetMode="External"/><Relationship Id="rId12" Type="http://schemas.openxmlformats.org/officeDocument/2006/relationships/hyperlink" Target="http://www.mycapstonelibrary.com/" TargetMode="External"/><Relationship Id="rId17" Type="http://schemas.openxmlformats.org/officeDocument/2006/relationships/hyperlink" Target="https://hpl.overdrive.com/library/kids/collection/723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layandlearn.healthhq.ca/e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ale.com/covid19access" TargetMode="External"/><Relationship Id="rId11" Type="http://schemas.openxmlformats.org/officeDocument/2006/relationships/hyperlink" Target="http://www.pebblegonext.com/" TargetMode="External"/><Relationship Id="rId5" Type="http://schemas.openxmlformats.org/officeDocument/2006/relationships/hyperlink" Target="https://www.hpl.ca/online-registration" TargetMode="External"/><Relationship Id="rId15" Type="http://schemas.openxmlformats.org/officeDocument/2006/relationships/hyperlink" Target="https://mpower.tvo.org/" TargetMode="External"/><Relationship Id="rId10" Type="http://schemas.openxmlformats.org/officeDocument/2006/relationships/hyperlink" Target="http://www.pebblego.com/" TargetMode="External"/><Relationship Id="rId19" Type="http://schemas.openxmlformats.org/officeDocument/2006/relationships/image" Target="cid:image002.png@01D60746.D16A0620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sols.us20.list-manage.com/track/click?u=7b058d7d482702c25c4c07674&amp;id=1d24bcaeb0&amp;e=9802397b38" TargetMode="External"/><Relationship Id="rId14" Type="http://schemas.openxmlformats.org/officeDocument/2006/relationships/hyperlink" Target="https://www.tvomathify.com/stud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Hagan</dc:creator>
  <cp:keywords/>
  <dc:description/>
  <cp:lastModifiedBy>Tracy Malcolmson [Staff]</cp:lastModifiedBy>
  <cp:revision>2</cp:revision>
  <dcterms:created xsi:type="dcterms:W3CDTF">2020-04-01T13:09:00Z</dcterms:created>
  <dcterms:modified xsi:type="dcterms:W3CDTF">2020-04-01T13:09:00Z</dcterms:modified>
</cp:coreProperties>
</file>