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CAE3E7" w14:textId="16010B81" w:rsidR="008A39E1" w:rsidRDefault="008A39E1" w:rsidP="008A39E1">
      <w:pPr>
        <w:jc w:val="center"/>
        <w:rPr>
          <w:rFonts w:ascii="Arial" w:hAnsi="Arial" w:cs="Arial"/>
          <w:sz w:val="40"/>
          <w:szCs w:val="40"/>
        </w:rPr>
      </w:pPr>
      <w:r w:rsidRPr="008A39E1">
        <w:rPr>
          <w:rFonts w:ascii="Arial" w:hAnsi="Arial" w:cs="Arial"/>
          <w:sz w:val="40"/>
          <w:szCs w:val="40"/>
        </w:rPr>
        <w:t xml:space="preserve">Assignments for the Week </w:t>
      </w:r>
      <w:proofErr w:type="gramStart"/>
      <w:r w:rsidRPr="008A39E1">
        <w:rPr>
          <w:rFonts w:ascii="Arial" w:hAnsi="Arial" w:cs="Arial"/>
          <w:sz w:val="40"/>
          <w:szCs w:val="40"/>
        </w:rPr>
        <w:t>of:</w:t>
      </w:r>
      <w:proofErr w:type="gramEnd"/>
      <w:r w:rsidRPr="008A39E1">
        <w:rPr>
          <w:rFonts w:ascii="Arial" w:hAnsi="Arial" w:cs="Arial"/>
          <w:sz w:val="40"/>
          <w:szCs w:val="40"/>
        </w:rPr>
        <w:t xml:space="preserve"> </w:t>
      </w:r>
      <w:r w:rsidR="00841662">
        <w:rPr>
          <w:rFonts w:ascii="Arial" w:hAnsi="Arial" w:cs="Arial"/>
          <w:sz w:val="40"/>
          <w:szCs w:val="40"/>
        </w:rPr>
        <w:t>April 2</w:t>
      </w:r>
      <w:r w:rsidR="003967B7">
        <w:rPr>
          <w:rFonts w:ascii="Arial" w:hAnsi="Arial" w:cs="Arial"/>
          <w:sz w:val="40"/>
          <w:szCs w:val="40"/>
        </w:rPr>
        <w:t>7</w:t>
      </w:r>
      <w:r w:rsidR="00841662">
        <w:rPr>
          <w:rFonts w:ascii="Arial" w:hAnsi="Arial" w:cs="Arial"/>
          <w:sz w:val="40"/>
          <w:szCs w:val="40"/>
        </w:rPr>
        <w:t xml:space="preserve"> -</w:t>
      </w:r>
      <w:r w:rsidR="003967B7">
        <w:rPr>
          <w:rFonts w:ascii="Arial" w:hAnsi="Arial" w:cs="Arial"/>
          <w:sz w:val="40"/>
          <w:szCs w:val="40"/>
        </w:rPr>
        <w:t>May 1</w:t>
      </w:r>
    </w:p>
    <w:p w14:paraId="1BAFD7A1" w14:textId="6E6CCE4F" w:rsidR="00EE0CAF" w:rsidRDefault="00EE0CAF" w:rsidP="00EE0CAF">
      <w:pPr>
        <w:rPr>
          <w:rFonts w:ascii="Arial" w:hAnsi="Arial" w:cs="Arial"/>
          <w:color w:val="0070C0"/>
          <w:sz w:val="24"/>
          <w:szCs w:val="24"/>
        </w:rPr>
      </w:pPr>
      <w:r w:rsidRPr="00EE0CAF">
        <w:rPr>
          <w:rFonts w:ascii="Arial" w:hAnsi="Arial" w:cs="Arial"/>
          <w:color w:val="0070C0"/>
          <w:sz w:val="24"/>
          <w:szCs w:val="24"/>
        </w:rPr>
        <w:t xml:space="preserve">Anything written in blue and underlined is a hyperlink and should be clicked on to connect with a website.  </w:t>
      </w:r>
    </w:p>
    <w:p w14:paraId="5F339659" w14:textId="3D5D8809" w:rsidR="009453B4" w:rsidRPr="009453B4" w:rsidRDefault="009453B4" w:rsidP="00EE0CAF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*Note that we are including more than </w:t>
      </w:r>
      <w:r w:rsidR="004A47B9">
        <w:rPr>
          <w:rFonts w:ascii="Arial" w:hAnsi="Arial" w:cs="Arial"/>
          <w:color w:val="FF0000"/>
          <w:sz w:val="24"/>
          <w:szCs w:val="24"/>
        </w:rPr>
        <w:t>5</w:t>
      </w:r>
      <w:r>
        <w:rPr>
          <w:rFonts w:ascii="Arial" w:hAnsi="Arial" w:cs="Arial"/>
          <w:color w:val="FF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color w:val="FF0000"/>
          <w:sz w:val="24"/>
          <w:szCs w:val="24"/>
        </w:rPr>
        <w:t>hours worth</w:t>
      </w:r>
      <w:proofErr w:type="spellEnd"/>
      <w:r>
        <w:rPr>
          <w:rFonts w:ascii="Arial" w:hAnsi="Arial" w:cs="Arial"/>
          <w:color w:val="FF0000"/>
          <w:sz w:val="24"/>
          <w:szCs w:val="24"/>
        </w:rPr>
        <w:t xml:space="preserve"> of work for next week.  We have included a lot of extra work.  Feel free to complete as much as you can.  Try to do a bit from each section.  </w:t>
      </w:r>
    </w:p>
    <w:tbl>
      <w:tblPr>
        <w:tblStyle w:val="TableGrid"/>
        <w:tblW w:w="9895" w:type="dxa"/>
        <w:tblLook w:val="04A0" w:firstRow="1" w:lastRow="0" w:firstColumn="1" w:lastColumn="0" w:noHBand="0" w:noVBand="1"/>
      </w:tblPr>
      <w:tblGrid>
        <w:gridCol w:w="2173"/>
        <w:gridCol w:w="7722"/>
      </w:tblGrid>
      <w:tr w:rsidR="00AA0F4C" w:rsidRPr="008A39E1" w14:paraId="749BD4EF" w14:textId="77777777" w:rsidTr="001E5740">
        <w:trPr>
          <w:trHeight w:val="381"/>
        </w:trPr>
        <w:tc>
          <w:tcPr>
            <w:tcW w:w="2173" w:type="dxa"/>
            <w:vMerge w:val="restart"/>
          </w:tcPr>
          <w:p w14:paraId="3FA3F393" w14:textId="407E6521" w:rsidR="00AA0F4C" w:rsidRPr="008A39E1" w:rsidRDefault="00AA0F4C" w:rsidP="008A39E1">
            <w:pPr>
              <w:rPr>
                <w:rFonts w:ascii="Arial" w:hAnsi="Arial" w:cs="Arial"/>
                <w:sz w:val="40"/>
                <w:szCs w:val="40"/>
              </w:rPr>
            </w:pPr>
            <w:r w:rsidRPr="008A39E1">
              <w:rPr>
                <w:rFonts w:ascii="Arial" w:hAnsi="Arial" w:cs="Arial"/>
                <w:sz w:val="40"/>
                <w:szCs w:val="40"/>
              </w:rPr>
              <w:t>Reading</w:t>
            </w:r>
          </w:p>
        </w:tc>
        <w:tc>
          <w:tcPr>
            <w:tcW w:w="7722" w:type="dxa"/>
          </w:tcPr>
          <w:p w14:paraId="0FC43116" w14:textId="5F4BB9F5" w:rsidR="00AA0F4C" w:rsidRPr="008A39E1" w:rsidRDefault="00AA0F4C" w:rsidP="008A39E1">
            <w:pPr>
              <w:jc w:val="center"/>
              <w:rPr>
                <w:rFonts w:ascii="Arial" w:hAnsi="Arial" w:cs="Arial"/>
                <w:b/>
                <w:bCs/>
                <w:sz w:val="40"/>
                <w:szCs w:val="40"/>
              </w:rPr>
            </w:pPr>
            <w:r w:rsidRPr="008A39E1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Independent Reading (20 mins) using resources such as books at home, online e.g., </w:t>
            </w:r>
            <w:hyperlink r:id="rId5" w:history="1">
              <w:r w:rsidRPr="008A39E1">
                <w:rPr>
                  <w:rStyle w:val="Hyperlink"/>
                  <w:rFonts w:ascii="Arial" w:hAnsi="Arial" w:cs="Arial"/>
                  <w:b/>
                  <w:bCs/>
                  <w:sz w:val="24"/>
                  <w:szCs w:val="24"/>
                </w:rPr>
                <w:t>Epic</w:t>
              </w:r>
            </w:hyperlink>
            <w:r w:rsidRPr="008A39E1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, </w:t>
            </w:r>
            <w:hyperlink r:id="rId6" w:history="1">
              <w:r w:rsidRPr="00667411">
                <w:rPr>
                  <w:rStyle w:val="Hyperlink"/>
                  <w:rFonts w:ascii="Arial" w:hAnsi="Arial" w:cs="Arial"/>
                  <w:b/>
                  <w:bCs/>
                  <w:sz w:val="24"/>
                  <w:szCs w:val="24"/>
                </w:rPr>
                <w:t>Raz Kids</w:t>
              </w:r>
            </w:hyperlink>
            <w:r w:rsidRPr="008A39E1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</w:tc>
      </w:tr>
      <w:tr w:rsidR="00AA0F4C" w:rsidRPr="008A39E1" w14:paraId="6E6BD4C4" w14:textId="77777777" w:rsidTr="001E5740">
        <w:trPr>
          <w:trHeight w:val="378"/>
        </w:trPr>
        <w:tc>
          <w:tcPr>
            <w:tcW w:w="2173" w:type="dxa"/>
            <w:vMerge/>
          </w:tcPr>
          <w:p w14:paraId="77E0D83A" w14:textId="77777777" w:rsidR="00AA0F4C" w:rsidRPr="008A39E1" w:rsidRDefault="00AA0F4C" w:rsidP="008A39E1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1383A910" w14:textId="2882403C" w:rsidR="00AA0F4C" w:rsidRDefault="00AA0F4C" w:rsidP="00667411">
            <w:pPr>
              <w:rPr>
                <w:rStyle w:val="Hyperlink"/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Focus/Lesson: Watch the video </w:t>
            </w:r>
            <w:r w:rsidR="006E3347">
              <w:rPr>
                <w:rFonts w:ascii="Arial" w:hAnsi="Arial" w:cs="Arial"/>
                <w:sz w:val="24"/>
                <w:szCs w:val="24"/>
              </w:rPr>
              <w:t xml:space="preserve">about adjectives </w:t>
            </w:r>
            <w:r w:rsidR="00DB390F" w:rsidRPr="006E3347">
              <w:rPr>
                <w:rFonts w:ascii="Arial" w:hAnsi="Arial" w:cs="Arial"/>
                <w:color w:val="000000" w:themeColor="text1"/>
                <w:sz w:val="24"/>
                <w:szCs w:val="24"/>
              </w:rPr>
              <w:t>up until</w:t>
            </w:r>
            <w:r w:rsidR="006E3347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2:23</w:t>
            </w:r>
            <w:r>
              <w:rPr>
                <w:rFonts w:ascii="Arial" w:hAnsi="Arial" w:cs="Arial"/>
                <w:sz w:val="24"/>
                <w:szCs w:val="24"/>
              </w:rPr>
              <w:t xml:space="preserve"> - </w:t>
            </w:r>
            <w:hyperlink r:id="rId7" w:history="1">
              <w:r w:rsidR="003967B7" w:rsidRPr="006E3347">
                <w:rPr>
                  <w:rStyle w:val="Hyperlink"/>
                  <w:rFonts w:ascii="Arial" w:hAnsi="Arial" w:cs="Arial"/>
                  <w:sz w:val="24"/>
                  <w:szCs w:val="24"/>
                </w:rPr>
                <w:t>A</w:t>
              </w:r>
              <w:r w:rsidR="003967B7" w:rsidRPr="006E3347">
                <w:rPr>
                  <w:rStyle w:val="Hyperlink"/>
                  <w:sz w:val="24"/>
                  <w:szCs w:val="24"/>
                </w:rPr>
                <w:t>djectives</w:t>
              </w:r>
            </w:hyperlink>
          </w:p>
          <w:p w14:paraId="33A843C4" w14:textId="06EE44AE" w:rsidR="00B00BC5" w:rsidRDefault="00B00BC5" w:rsidP="008A39E1">
            <w:pPr>
              <w:rPr>
                <w:rFonts w:ascii="Arial" w:hAnsi="Arial" w:cs="Arial"/>
                <w:sz w:val="24"/>
                <w:szCs w:val="24"/>
              </w:rPr>
            </w:pPr>
          </w:p>
          <w:p w14:paraId="5C8CA370" w14:textId="1EA23C47" w:rsidR="00AA0F4C" w:rsidRDefault="00206C14" w:rsidP="008A39E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</w:t>
            </w:r>
            <w:r w:rsidR="00AA0F4C">
              <w:rPr>
                <w:rFonts w:ascii="Arial" w:hAnsi="Arial" w:cs="Arial"/>
                <w:sz w:val="24"/>
                <w:szCs w:val="24"/>
              </w:rPr>
              <w:t xml:space="preserve"> What are </w:t>
            </w:r>
            <w:r w:rsidR="003967B7">
              <w:rPr>
                <w:rFonts w:ascii="Arial" w:hAnsi="Arial" w:cs="Arial"/>
                <w:sz w:val="24"/>
                <w:szCs w:val="24"/>
              </w:rPr>
              <w:t>adjectives</w:t>
            </w:r>
            <w:r w:rsidR="00AA0F4C">
              <w:rPr>
                <w:rFonts w:ascii="Arial" w:hAnsi="Arial" w:cs="Arial"/>
                <w:sz w:val="24"/>
                <w:szCs w:val="24"/>
              </w:rPr>
              <w:t>? (tell your parent or older sibling what you have learned)</w:t>
            </w:r>
          </w:p>
          <w:p w14:paraId="787FCD05" w14:textId="77777777" w:rsidR="00AA0F4C" w:rsidRDefault="00AA0F4C" w:rsidP="008A39E1">
            <w:pPr>
              <w:rPr>
                <w:rFonts w:ascii="Arial" w:hAnsi="Arial" w:cs="Arial"/>
                <w:sz w:val="24"/>
                <w:szCs w:val="24"/>
              </w:rPr>
            </w:pPr>
          </w:p>
          <w:p w14:paraId="17AB082C" w14:textId="3B47759C" w:rsidR="00443A79" w:rsidRDefault="00AA0F4C" w:rsidP="008A39E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Practice/Response: 1) </w:t>
            </w:r>
            <w:r w:rsidR="00FC3145">
              <w:rPr>
                <w:rFonts w:ascii="Arial" w:hAnsi="Arial" w:cs="Arial"/>
                <w:sz w:val="24"/>
                <w:szCs w:val="24"/>
              </w:rPr>
              <w:t xml:space="preserve">Pick one or more of the </w:t>
            </w:r>
            <w:r w:rsidR="00FC3145" w:rsidRPr="00AF1187">
              <w:rPr>
                <w:rFonts w:ascii="Arial" w:hAnsi="Arial" w:cs="Arial"/>
                <w:sz w:val="24"/>
                <w:szCs w:val="24"/>
              </w:rPr>
              <w:t>habitat pictures</w:t>
            </w:r>
            <w:r w:rsidR="00FC3145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42562E">
              <w:rPr>
                <w:rFonts w:ascii="Arial" w:hAnsi="Arial" w:cs="Arial"/>
                <w:sz w:val="24"/>
                <w:szCs w:val="24"/>
              </w:rPr>
              <w:t xml:space="preserve">below </w:t>
            </w:r>
            <w:r w:rsidR="00FC3145">
              <w:rPr>
                <w:rFonts w:ascii="Arial" w:hAnsi="Arial" w:cs="Arial"/>
                <w:sz w:val="24"/>
                <w:szCs w:val="24"/>
              </w:rPr>
              <w:t xml:space="preserve">and write at least 5 adjectives to describe the habitat. Tell us 3 or more animals that might live in or around this habitat.  </w:t>
            </w:r>
          </w:p>
          <w:p w14:paraId="2125E33A" w14:textId="3BA817BE" w:rsidR="00DB390F" w:rsidRDefault="00FC3145" w:rsidP="008A39E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</w:p>
          <w:p w14:paraId="3AA39669" w14:textId="77777777" w:rsidR="00FC3145" w:rsidRDefault="00FC3145" w:rsidP="008A39E1">
            <w:pPr>
              <w:rPr>
                <w:rFonts w:ascii="Arial" w:hAnsi="Arial" w:cs="Arial"/>
                <w:sz w:val="24"/>
                <w:szCs w:val="24"/>
              </w:rPr>
            </w:pPr>
          </w:p>
          <w:p w14:paraId="000342C3" w14:textId="340B6B3A" w:rsidR="00DB390F" w:rsidRDefault="00DB390F" w:rsidP="008A39E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**Extra challenge:  Write one adjective for each letter of the alphabet</w:t>
            </w:r>
          </w:p>
          <w:p w14:paraId="07D41665" w14:textId="441BFBF4" w:rsidR="00AA0F4C" w:rsidRPr="008A39E1" w:rsidRDefault="00AA0F4C" w:rsidP="008A39E1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A0F4C" w:rsidRPr="008A39E1" w14:paraId="39E339CE" w14:textId="77777777" w:rsidTr="001E5740">
        <w:trPr>
          <w:trHeight w:val="378"/>
        </w:trPr>
        <w:tc>
          <w:tcPr>
            <w:tcW w:w="2173" w:type="dxa"/>
            <w:vMerge/>
          </w:tcPr>
          <w:p w14:paraId="39CE4642" w14:textId="77777777" w:rsidR="00AA0F4C" w:rsidRPr="008A39E1" w:rsidRDefault="00AA0F4C" w:rsidP="008A39E1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5C993E84" w14:textId="432EC451" w:rsidR="00AA0F4C" w:rsidRPr="00DB390F" w:rsidRDefault="001E051C" w:rsidP="00433656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Focus/Lesson: </w:t>
            </w:r>
            <w:r w:rsidR="00434DB8">
              <w:rPr>
                <w:rFonts w:ascii="Arial" w:hAnsi="Arial" w:cs="Arial"/>
                <w:sz w:val="24"/>
                <w:szCs w:val="24"/>
              </w:rPr>
              <w:t xml:space="preserve">Listen to Miss </w:t>
            </w:r>
            <w:proofErr w:type="spellStart"/>
            <w:r w:rsidR="00434DB8">
              <w:rPr>
                <w:rFonts w:ascii="Arial" w:hAnsi="Arial" w:cs="Arial"/>
                <w:sz w:val="24"/>
                <w:szCs w:val="24"/>
              </w:rPr>
              <w:t>Westoby</w:t>
            </w:r>
            <w:proofErr w:type="spellEnd"/>
            <w:r w:rsidR="00434DB8">
              <w:rPr>
                <w:rFonts w:ascii="Arial" w:hAnsi="Arial" w:cs="Arial"/>
                <w:sz w:val="24"/>
                <w:szCs w:val="24"/>
              </w:rPr>
              <w:t xml:space="preserve"> reading </w:t>
            </w:r>
            <w:hyperlink r:id="rId8" w:history="1">
              <w:r w:rsidR="00434DB8" w:rsidRPr="00434DB8">
                <w:rPr>
                  <w:rStyle w:val="Hyperlink"/>
                  <w:rFonts w:ascii="Arial" w:hAnsi="Arial" w:cs="Arial"/>
                  <w:sz w:val="24"/>
                  <w:szCs w:val="24"/>
                </w:rPr>
                <w:t>Little Red Riding Hood</w:t>
              </w:r>
            </w:hyperlink>
          </w:p>
          <w:p w14:paraId="690BB102" w14:textId="33C94091" w:rsidR="001E051C" w:rsidRPr="00182A3B" w:rsidRDefault="00EB297D" w:rsidP="001E051C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182A3B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Listen to </w:t>
            </w:r>
            <w:hyperlink r:id="rId9" w:history="1">
              <w:r w:rsidR="00182A3B" w:rsidRPr="00AF1187">
                <w:rPr>
                  <w:rStyle w:val="Hyperlink"/>
                  <w:rFonts w:ascii="Arial" w:hAnsi="Arial" w:cs="Arial"/>
                  <w:sz w:val="24"/>
                  <w:szCs w:val="24"/>
                </w:rPr>
                <w:t>Honestly, Red Riding Hood was Rotten</w:t>
              </w:r>
            </w:hyperlink>
          </w:p>
          <w:p w14:paraId="7D730EB1" w14:textId="77777777" w:rsidR="00EB297D" w:rsidRDefault="00EB297D" w:rsidP="00EB297D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14:paraId="45CD9215" w14:textId="409F9CBA" w:rsidR="00EB297D" w:rsidRPr="008B316A" w:rsidRDefault="008B316A" w:rsidP="00EB297D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8B316A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Watch this video about </w:t>
            </w:r>
            <w:hyperlink r:id="rId10" w:history="1">
              <w:r w:rsidRPr="008B316A">
                <w:rPr>
                  <w:rStyle w:val="Hyperlink"/>
                  <w:rFonts w:ascii="Arial" w:hAnsi="Arial" w:cs="Arial"/>
                  <w:sz w:val="24"/>
                  <w:szCs w:val="24"/>
                </w:rPr>
                <w:t>point of view</w:t>
              </w:r>
            </w:hyperlink>
            <w:r w:rsidR="00614127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               </w:t>
            </w:r>
          </w:p>
          <w:p w14:paraId="7A69FF46" w14:textId="6CBD980E" w:rsidR="00EB297D" w:rsidRDefault="00AF1187" w:rsidP="00EB297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You will be creating your own Venn diagram to show the differences between the two stories, but first let’s review how to use a Venn diagram.  </w:t>
            </w:r>
            <w:hyperlink r:id="rId11" w:history="1">
              <w:r w:rsidRPr="00AF1187">
                <w:rPr>
                  <w:rStyle w:val="Hyperlink"/>
                  <w:rFonts w:ascii="Arial" w:hAnsi="Arial" w:cs="Arial"/>
                  <w:sz w:val="24"/>
                  <w:szCs w:val="24"/>
                </w:rPr>
                <w:t>Using a Venn diagram</w:t>
              </w:r>
            </w:hyperlink>
          </w:p>
          <w:p w14:paraId="407F3D48" w14:textId="77777777" w:rsidR="00AF1187" w:rsidRPr="00EB297D" w:rsidRDefault="00AF1187" w:rsidP="00EB297D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14:paraId="0F33531E" w14:textId="7359085D" w:rsidR="00EB297D" w:rsidRPr="00AF1187" w:rsidRDefault="00EB297D" w:rsidP="00EB297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Practice/Response: What are the differences between the two stories?  </w:t>
            </w:r>
          </w:p>
          <w:p w14:paraId="3F084F1C" w14:textId="4B05D295" w:rsidR="00EB297D" w:rsidRDefault="00AF1187" w:rsidP="00EB297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Open the second file to get your Venn diagram.</w:t>
            </w:r>
          </w:p>
          <w:p w14:paraId="396C7C51" w14:textId="77777777" w:rsidR="00AF1187" w:rsidRDefault="00AF1187" w:rsidP="00EB297D">
            <w:pPr>
              <w:rPr>
                <w:rFonts w:ascii="Arial" w:hAnsi="Arial" w:cs="Arial"/>
                <w:sz w:val="24"/>
                <w:szCs w:val="24"/>
              </w:rPr>
            </w:pPr>
          </w:p>
          <w:p w14:paraId="396A30E9" w14:textId="3CCFBB44" w:rsidR="001E051C" w:rsidRPr="00084287" w:rsidRDefault="00EB297D" w:rsidP="00EB297D">
            <w:pPr>
              <w:rPr>
                <w:rFonts w:ascii="Arial" w:hAnsi="Arial" w:cs="Arial"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</w:p>
        </w:tc>
      </w:tr>
      <w:tr w:rsidR="008A39E1" w:rsidRPr="008A39E1" w14:paraId="709040B9" w14:textId="77777777" w:rsidTr="001E5740">
        <w:trPr>
          <w:trHeight w:val="60"/>
        </w:trPr>
        <w:tc>
          <w:tcPr>
            <w:tcW w:w="2173" w:type="dxa"/>
          </w:tcPr>
          <w:p w14:paraId="1944BAA8" w14:textId="53638199" w:rsidR="008A39E1" w:rsidRPr="008A39E1" w:rsidRDefault="008A39E1" w:rsidP="008A39E1">
            <w:pPr>
              <w:rPr>
                <w:rFonts w:ascii="Arial" w:hAnsi="Arial" w:cs="Arial"/>
                <w:sz w:val="40"/>
                <w:szCs w:val="40"/>
              </w:rPr>
            </w:pPr>
            <w:r w:rsidRPr="008A39E1">
              <w:rPr>
                <w:rFonts w:ascii="Arial" w:hAnsi="Arial" w:cs="Arial"/>
                <w:sz w:val="40"/>
                <w:szCs w:val="40"/>
              </w:rPr>
              <w:t>Writing</w:t>
            </w:r>
          </w:p>
        </w:tc>
        <w:tc>
          <w:tcPr>
            <w:tcW w:w="7722" w:type="dxa"/>
          </w:tcPr>
          <w:p w14:paraId="34649042" w14:textId="609DE9C8" w:rsidR="000C4EE9" w:rsidRDefault="006F10AD" w:rsidP="0002062B">
            <w:pPr>
              <w:rPr>
                <w:rFonts w:ascii="Arial" w:hAnsi="Arial" w:cs="Arial"/>
                <w:sz w:val="24"/>
                <w:szCs w:val="24"/>
              </w:rPr>
            </w:pPr>
            <w:r w:rsidRPr="006F10AD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Here is a video about one community worker </w:t>
            </w:r>
            <w:hyperlink r:id="rId12" w:history="1">
              <w:r w:rsidR="006E3347" w:rsidRPr="00CB3019">
                <w:rPr>
                  <w:rStyle w:val="Hyperlink"/>
                  <w:rFonts w:ascii="Arial" w:hAnsi="Arial" w:cs="Arial"/>
                  <w:sz w:val="24"/>
                  <w:szCs w:val="24"/>
                </w:rPr>
                <w:t>Vet technician</w:t>
              </w:r>
            </w:hyperlink>
          </w:p>
          <w:p w14:paraId="24519622" w14:textId="4A491634" w:rsidR="00F97905" w:rsidRDefault="006E3347" w:rsidP="0002062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Check out this little cute one.  </w:t>
            </w:r>
            <w:hyperlink r:id="rId13" w:history="1">
              <w:r w:rsidRPr="00CB3019">
                <w:rPr>
                  <w:rStyle w:val="Hyperlink"/>
                  <w:rFonts w:ascii="Arial" w:hAnsi="Arial" w:cs="Arial"/>
                  <w:sz w:val="24"/>
                  <w:szCs w:val="24"/>
                </w:rPr>
                <w:t>Violet</w:t>
              </w:r>
            </w:hyperlink>
          </w:p>
          <w:p w14:paraId="421E72D2" w14:textId="722B2B8E" w:rsidR="00F97905" w:rsidRPr="00F36A5E" w:rsidRDefault="00F36A5E" w:rsidP="0002062B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36A5E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Complete the work below.  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(outline of yellow is for grade one and outline of pink is for grade 2)</w:t>
            </w:r>
          </w:p>
          <w:p w14:paraId="7CB96CCF" w14:textId="580606F7" w:rsidR="00F97905" w:rsidRPr="0002062B" w:rsidRDefault="00F97905" w:rsidP="0002062B">
            <w:pPr>
              <w:rPr>
                <w:rFonts w:ascii="Arial" w:hAnsi="Arial" w:cs="Arial"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</w:p>
        </w:tc>
      </w:tr>
      <w:tr w:rsidR="00CD5DB7" w:rsidRPr="008A39E1" w14:paraId="36DCDC71" w14:textId="77777777" w:rsidTr="001E5740">
        <w:tc>
          <w:tcPr>
            <w:tcW w:w="2173" w:type="dxa"/>
          </w:tcPr>
          <w:p w14:paraId="690FFF67" w14:textId="5E5F86CA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  <w:r w:rsidRPr="008A39E1">
              <w:rPr>
                <w:rFonts w:ascii="Arial" w:hAnsi="Arial" w:cs="Arial"/>
                <w:sz w:val="40"/>
                <w:szCs w:val="40"/>
              </w:rPr>
              <w:t>Numeracy</w:t>
            </w:r>
          </w:p>
        </w:tc>
        <w:tc>
          <w:tcPr>
            <w:tcW w:w="7722" w:type="dxa"/>
          </w:tcPr>
          <w:p w14:paraId="11C2E13B" w14:textId="77777777" w:rsidR="00CD5DB7" w:rsidRDefault="00CD5DB7" w:rsidP="00F9790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B6542">
              <w:rPr>
                <w:rFonts w:ascii="Arial" w:hAnsi="Arial" w:cs="Arial"/>
                <w:b/>
                <w:bCs/>
                <w:sz w:val="24"/>
                <w:szCs w:val="24"/>
              </w:rPr>
              <w:t>Independent practise using Prodigy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  <w:p w14:paraId="25C5F88C" w14:textId="524FAF64" w:rsidR="00CD5DB7" w:rsidRPr="00F97905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D5DB7" w:rsidRPr="008A39E1" w14:paraId="6D298604" w14:textId="77777777" w:rsidTr="001E5740">
        <w:tc>
          <w:tcPr>
            <w:tcW w:w="2173" w:type="dxa"/>
            <w:vMerge w:val="restart"/>
          </w:tcPr>
          <w:p w14:paraId="035BBF29" w14:textId="77777777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  <w:r w:rsidRPr="008A39E1">
              <w:rPr>
                <w:rFonts w:ascii="Arial" w:hAnsi="Arial" w:cs="Arial"/>
                <w:sz w:val="40"/>
                <w:szCs w:val="40"/>
              </w:rPr>
              <w:t>Numeracy</w:t>
            </w:r>
          </w:p>
          <w:p w14:paraId="78618246" w14:textId="71C1493B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  <w:r>
              <w:rPr>
                <w:rFonts w:ascii="Arial" w:hAnsi="Arial" w:cs="Arial"/>
                <w:sz w:val="40"/>
                <w:szCs w:val="40"/>
              </w:rPr>
              <w:t>Fractions</w:t>
            </w:r>
          </w:p>
        </w:tc>
        <w:tc>
          <w:tcPr>
            <w:tcW w:w="7722" w:type="dxa"/>
          </w:tcPr>
          <w:p w14:paraId="7C4752D8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  <w:r w:rsidRPr="008A39E1">
              <w:rPr>
                <w:rFonts w:ascii="Arial" w:hAnsi="Arial" w:cs="Arial"/>
                <w:sz w:val="24"/>
                <w:szCs w:val="24"/>
              </w:rPr>
              <w:t>Mini-Lesson: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5742346F" w14:textId="77777777" w:rsidR="00CD5DB7" w:rsidRDefault="00CD5DB7" w:rsidP="00F97905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1)</w:t>
            </w:r>
            <w:r w:rsidRPr="000C4EE9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Watch this video about adding and subtracting to 20.  </w:t>
            </w:r>
            <w:hyperlink r:id="rId14" w:history="1">
              <w:r w:rsidRPr="001772DB">
                <w:rPr>
                  <w:rStyle w:val="Hyperlink"/>
                  <w:rFonts w:ascii="Arial" w:hAnsi="Arial" w:cs="Arial"/>
                  <w:sz w:val="24"/>
                  <w:szCs w:val="24"/>
                </w:rPr>
                <w:t>Add and Subtract</w:t>
              </w:r>
            </w:hyperlink>
          </w:p>
          <w:p w14:paraId="21E26BDB" w14:textId="77777777" w:rsidR="00CD5DB7" w:rsidRDefault="00CD5DB7" w:rsidP="00F9790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14:paraId="17D8CC0E" w14:textId="77777777" w:rsidR="00CD5DB7" w:rsidRDefault="00CD5DB7" w:rsidP="00F9790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Practice: </w:t>
            </w:r>
            <w:r w:rsidRPr="00C973A6">
              <w:rPr>
                <w:rFonts w:ascii="Arial" w:hAnsi="Arial" w:cs="Arial"/>
                <w:color w:val="000000" w:themeColor="text1"/>
                <w:sz w:val="24"/>
                <w:szCs w:val="24"/>
              </w:rPr>
              <w:t>Complete the attached worksheet of adding and subtracting up to 20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.  </w:t>
            </w:r>
          </w:p>
          <w:p w14:paraId="7318F48C" w14:textId="77777777" w:rsidR="00CD5DB7" w:rsidRPr="006F10AD" w:rsidRDefault="00CD5DB7" w:rsidP="00F9790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14:paraId="1F6A994B" w14:textId="1D88092F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2) Watch this </w:t>
            </w:r>
            <w:hyperlink r:id="rId15" w:history="1">
              <w:r w:rsidR="009D34DF" w:rsidRPr="009D34DF">
                <w:rPr>
                  <w:rStyle w:val="Hyperlink"/>
                  <w:rFonts w:ascii="Arial" w:hAnsi="Arial" w:cs="Arial"/>
                  <w:sz w:val="24"/>
                  <w:szCs w:val="24"/>
                </w:rPr>
                <w:t>video</w:t>
              </w:r>
            </w:hyperlink>
            <w:r w:rsidR="009D34DF">
              <w:rPr>
                <w:rFonts w:ascii="Arial" w:hAnsi="Arial" w:cs="Arial"/>
                <w:sz w:val="24"/>
                <w:szCs w:val="24"/>
              </w:rPr>
              <w:t xml:space="preserve"> about subtracting two-digit numbers</w:t>
            </w:r>
          </w:p>
          <w:p w14:paraId="5787A497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Here is another video about </w:t>
            </w:r>
          </w:p>
          <w:p w14:paraId="09C2269A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</w:p>
          <w:p w14:paraId="784F8B14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Practice:  </w:t>
            </w:r>
            <w:r w:rsidRPr="001726A7">
              <w:rPr>
                <w:rFonts w:ascii="Arial" w:hAnsi="Arial" w:cs="Arial"/>
                <w:color w:val="000000" w:themeColor="text1"/>
                <w:sz w:val="24"/>
                <w:szCs w:val="24"/>
              </w:rPr>
              <w:t>Complete the attached math sheet</w:t>
            </w:r>
            <w:r>
              <w:rPr>
                <w:rFonts w:ascii="Arial" w:hAnsi="Arial" w:cs="Arial"/>
                <w:sz w:val="24"/>
                <w:szCs w:val="24"/>
              </w:rPr>
              <w:t xml:space="preserve">.  If you are unable to print, please copy the questions onto a piece of paper.  </w:t>
            </w:r>
          </w:p>
          <w:p w14:paraId="1E9773C1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For more practise sheets you can also go to </w:t>
            </w:r>
            <w:hyperlink r:id="rId16" w:history="1">
              <w:r w:rsidRPr="00484E1E">
                <w:rPr>
                  <w:rStyle w:val="Hyperlink"/>
                  <w:rFonts w:ascii="Arial" w:hAnsi="Arial" w:cs="Arial"/>
                  <w:sz w:val="24"/>
                  <w:szCs w:val="24"/>
                </w:rPr>
                <w:t>worksheetfun.com</w:t>
              </w:r>
            </w:hyperlink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334085C3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</w:p>
          <w:p w14:paraId="4FCFACEB" w14:textId="4D584ABA" w:rsidR="00CD5DB7" w:rsidRPr="004B6542" w:rsidRDefault="00CD5DB7" w:rsidP="00F9790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</w:p>
        </w:tc>
      </w:tr>
      <w:tr w:rsidR="00CD5DB7" w:rsidRPr="008A39E1" w14:paraId="22308D1E" w14:textId="77777777" w:rsidTr="001E5740">
        <w:tc>
          <w:tcPr>
            <w:tcW w:w="2173" w:type="dxa"/>
            <w:vMerge/>
          </w:tcPr>
          <w:p w14:paraId="682C4D7E" w14:textId="29104204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250C88E7" w14:textId="77777777" w:rsidR="00CD5DB7" w:rsidRPr="003B1CC3" w:rsidRDefault="00CD5DB7" w:rsidP="00F97905">
            <w:pPr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3B1CC3">
              <w:rPr>
                <w:rFonts w:ascii="Arial" w:hAnsi="Arial" w:cs="Arial"/>
                <w:sz w:val="24"/>
                <w:szCs w:val="24"/>
                <w:u w:val="single"/>
              </w:rPr>
              <w:t xml:space="preserve">Additional: </w:t>
            </w:r>
          </w:p>
          <w:p w14:paraId="6CECCA7A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To practise some word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problems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you can try the link below.  </w:t>
            </w:r>
          </w:p>
          <w:p w14:paraId="53208BE0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</w:p>
          <w:p w14:paraId="22A2FD66" w14:textId="77777777" w:rsidR="00CD5DB7" w:rsidRDefault="00F36A5E" w:rsidP="00F97905">
            <w:pPr>
              <w:rPr>
                <w:rFonts w:ascii="Arial" w:hAnsi="Arial" w:cs="Arial"/>
                <w:sz w:val="24"/>
                <w:szCs w:val="24"/>
              </w:rPr>
            </w:pPr>
            <w:hyperlink r:id="rId17" w:history="1">
              <w:r w:rsidR="00CD5DB7" w:rsidRPr="00C15425">
                <w:rPr>
                  <w:rStyle w:val="Hyperlink"/>
                  <w:rFonts w:ascii="Arial" w:hAnsi="Arial" w:cs="Arial"/>
                  <w:sz w:val="24"/>
                  <w:szCs w:val="24"/>
                </w:rPr>
                <w:t>Single digit Math Word Problems</w:t>
              </w:r>
            </w:hyperlink>
          </w:p>
          <w:p w14:paraId="61DFF08B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</w:p>
          <w:p w14:paraId="671BF111" w14:textId="77777777" w:rsidR="00CD5DB7" w:rsidRDefault="00F36A5E" w:rsidP="00F97905">
            <w:pPr>
              <w:rPr>
                <w:rFonts w:ascii="Arial" w:hAnsi="Arial" w:cs="Arial"/>
                <w:sz w:val="24"/>
                <w:szCs w:val="24"/>
              </w:rPr>
            </w:pPr>
            <w:hyperlink r:id="rId18" w:history="1">
              <w:proofErr w:type="gramStart"/>
              <w:r w:rsidR="00CD5DB7" w:rsidRPr="00C15425">
                <w:rPr>
                  <w:rStyle w:val="Hyperlink"/>
                  <w:rFonts w:ascii="Arial" w:hAnsi="Arial" w:cs="Arial"/>
                  <w:sz w:val="24"/>
                  <w:szCs w:val="24"/>
                </w:rPr>
                <w:t>Two digit</w:t>
              </w:r>
              <w:proofErr w:type="gramEnd"/>
              <w:r w:rsidR="00CD5DB7" w:rsidRPr="00C15425">
                <w:rPr>
                  <w:rStyle w:val="Hyperlink"/>
                  <w:rFonts w:ascii="Arial" w:hAnsi="Arial" w:cs="Arial"/>
                  <w:sz w:val="24"/>
                  <w:szCs w:val="24"/>
                </w:rPr>
                <w:t xml:space="preserve"> Math Word Problems</w:t>
              </w:r>
            </w:hyperlink>
          </w:p>
          <w:p w14:paraId="06A5D031" w14:textId="35FBFA95" w:rsidR="00CD5DB7" w:rsidRPr="00EF6BC9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  <w:r w:rsidRPr="00DE4513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CD5DB7" w:rsidRPr="008A39E1" w14:paraId="1B47028D" w14:textId="77777777" w:rsidTr="001E5740">
        <w:tc>
          <w:tcPr>
            <w:tcW w:w="2173" w:type="dxa"/>
            <w:vMerge/>
          </w:tcPr>
          <w:p w14:paraId="4C355776" w14:textId="77777777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35691492" w14:textId="1EC90511" w:rsidR="00CD5DB7" w:rsidRPr="008A39E1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D5DB7" w:rsidRPr="008A39E1" w14:paraId="0725CF51" w14:textId="77777777" w:rsidTr="001E5740">
        <w:trPr>
          <w:trHeight w:val="52"/>
        </w:trPr>
        <w:tc>
          <w:tcPr>
            <w:tcW w:w="2173" w:type="dxa"/>
            <w:vMerge/>
          </w:tcPr>
          <w:p w14:paraId="03F8AAA4" w14:textId="77777777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</w:p>
        </w:tc>
        <w:tc>
          <w:tcPr>
            <w:tcW w:w="7722" w:type="dxa"/>
          </w:tcPr>
          <w:p w14:paraId="1F234543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  <w:r w:rsidRPr="008A39E1">
              <w:rPr>
                <w:rFonts w:ascii="Arial" w:hAnsi="Arial" w:cs="Arial"/>
                <w:sz w:val="24"/>
                <w:szCs w:val="24"/>
              </w:rPr>
              <w:t>Mini-Lesson:</w:t>
            </w:r>
          </w:p>
          <w:p w14:paraId="2724D350" w14:textId="77777777" w:rsidR="00CD5DB7" w:rsidRDefault="00CD5DB7" w:rsidP="00F97905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Watch the following video </w:t>
            </w:r>
            <w:hyperlink r:id="rId19" w:history="1">
              <w:r w:rsidRPr="000824D2">
                <w:rPr>
                  <w:rStyle w:val="Hyperlink"/>
                  <w:rFonts w:ascii="Arial" w:hAnsi="Arial" w:cs="Arial"/>
                  <w:sz w:val="24"/>
                  <w:szCs w:val="24"/>
                </w:rPr>
                <w:t>Eating Fractions</w:t>
              </w:r>
            </w:hyperlink>
            <w:r w:rsidRPr="000824D2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</w:p>
          <w:p w14:paraId="4ACB71D6" w14:textId="77777777" w:rsidR="00CD5DB7" w:rsidRPr="0042073C" w:rsidRDefault="00CD5DB7" w:rsidP="00F9790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Here is another video explaining fractions.  </w:t>
            </w:r>
            <w:hyperlink r:id="rId20" w:history="1">
              <w:r w:rsidRPr="0052340F">
                <w:rPr>
                  <w:rStyle w:val="Hyperlink"/>
                  <w:rFonts w:ascii="Arial" w:hAnsi="Arial" w:cs="Arial"/>
                  <w:sz w:val="24"/>
                  <w:szCs w:val="24"/>
                </w:rPr>
                <w:t>Fractions video</w:t>
              </w:r>
            </w:hyperlink>
          </w:p>
          <w:p w14:paraId="79DB0D68" w14:textId="77777777" w:rsidR="00CD5DB7" w:rsidRDefault="00CD5DB7" w:rsidP="00F979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See the chart below that explains fractions.  </w:t>
            </w:r>
          </w:p>
          <w:p w14:paraId="639E59D9" w14:textId="77777777" w:rsidR="00CD5DB7" w:rsidRDefault="00CD5DB7" w:rsidP="00947DE4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14:paraId="4CE9B877" w14:textId="77777777" w:rsidR="00CD5DB7" w:rsidRDefault="00CD5DB7" w:rsidP="00947DE4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2B3952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Complete the attached fractions worksheet.  </w:t>
            </w:r>
          </w:p>
          <w:p w14:paraId="3D5696E1" w14:textId="77777777" w:rsidR="00CD5DB7" w:rsidRPr="00C15425" w:rsidRDefault="00CD5DB7" w:rsidP="002B3952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  <w:r w:rsidRPr="00443A79">
              <w:rPr>
                <w:rFonts w:ascii="Arial" w:hAnsi="Arial" w:cs="Arial"/>
                <w:b/>
                <w:bCs/>
                <w:sz w:val="24"/>
                <w:szCs w:val="24"/>
              </w:rPr>
              <w:t>*Submit this work by email.</w:t>
            </w:r>
            <w:r w:rsidRPr="00C15425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3DE713EC" w14:textId="77777777" w:rsidR="00CD5DB7" w:rsidRPr="002B3952" w:rsidRDefault="00CD5DB7" w:rsidP="00947DE4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64F42AEF" w14:textId="77777777" w:rsidR="00CD5DB7" w:rsidRDefault="00CD5DB7" w:rsidP="00947DE4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Check out this fractions game if you would like a challenge.</w:t>
            </w:r>
          </w:p>
          <w:p w14:paraId="062009BD" w14:textId="77777777" w:rsidR="00CD5DB7" w:rsidRDefault="00F36A5E" w:rsidP="00947DE4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hyperlink r:id="rId21" w:history="1">
              <w:r w:rsidR="00CD5DB7" w:rsidRPr="00947DE4">
                <w:rPr>
                  <w:rStyle w:val="Hyperlink"/>
                  <w:rFonts w:ascii="Arial" w:hAnsi="Arial" w:cs="Arial"/>
                  <w:sz w:val="24"/>
                  <w:szCs w:val="24"/>
                </w:rPr>
                <w:t>Fractions game</w:t>
              </w:r>
            </w:hyperlink>
          </w:p>
          <w:p w14:paraId="75B6F6C5" w14:textId="77777777" w:rsidR="00CD5DB7" w:rsidRPr="00DE4513" w:rsidRDefault="00CD5DB7" w:rsidP="00F97905">
            <w:pPr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CD5DB7" w:rsidRPr="008A39E1" w14:paraId="6D950D20" w14:textId="77777777" w:rsidTr="001E5740">
        <w:trPr>
          <w:trHeight w:val="615"/>
        </w:trPr>
        <w:tc>
          <w:tcPr>
            <w:tcW w:w="2173" w:type="dxa"/>
          </w:tcPr>
          <w:p w14:paraId="3F276051" w14:textId="3E2D5DEE" w:rsidR="00CD5DB7" w:rsidRPr="008A39E1" w:rsidRDefault="00CD5DB7" w:rsidP="00F97905">
            <w:pPr>
              <w:rPr>
                <w:rFonts w:ascii="Arial" w:hAnsi="Arial" w:cs="Arial"/>
                <w:sz w:val="40"/>
                <w:szCs w:val="40"/>
              </w:rPr>
            </w:pPr>
            <w:r>
              <w:rPr>
                <w:rFonts w:ascii="Arial" w:hAnsi="Arial" w:cs="Arial"/>
                <w:sz w:val="40"/>
                <w:szCs w:val="40"/>
              </w:rPr>
              <w:t>Physical Education</w:t>
            </w:r>
          </w:p>
        </w:tc>
        <w:tc>
          <w:tcPr>
            <w:tcW w:w="7722" w:type="dxa"/>
          </w:tcPr>
          <w:p w14:paraId="64A6C9B5" w14:textId="6D793997" w:rsidR="00CD5DB7" w:rsidRPr="008A39E1" w:rsidRDefault="00CD5DB7" w:rsidP="002B395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See the activities below.  </w:t>
            </w:r>
          </w:p>
        </w:tc>
      </w:tr>
    </w:tbl>
    <w:p w14:paraId="4F672A14" w14:textId="5C5214DB" w:rsidR="008A39E1" w:rsidRDefault="008A39E1"/>
    <w:p w14:paraId="6B33AA66" w14:textId="3E6D69EC" w:rsidR="00A65C2D" w:rsidRDefault="005E2A24" w:rsidP="00A65C2D">
      <w:pPr>
        <w:pStyle w:val="ListParagraph"/>
        <w:numPr>
          <w:ilvl w:val="0"/>
          <w:numId w:val="10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Check out some of the videos on this site.  </w:t>
      </w:r>
      <w:hyperlink r:id="rId22" w:history="1">
        <w:r w:rsidRPr="005E2A24">
          <w:rPr>
            <w:rStyle w:val="Hyperlink"/>
            <w:rFonts w:ascii="Arial" w:hAnsi="Arial" w:cs="Arial"/>
            <w:sz w:val="24"/>
            <w:szCs w:val="24"/>
          </w:rPr>
          <w:t>Virtual Field Trips</w:t>
        </w:r>
      </w:hyperlink>
      <w:r>
        <w:rPr>
          <w:rFonts w:ascii="Arial" w:hAnsi="Arial" w:cs="Arial"/>
          <w:sz w:val="24"/>
          <w:szCs w:val="24"/>
        </w:rPr>
        <w:t xml:space="preserve"> or </w:t>
      </w:r>
      <w:hyperlink r:id="rId23" w:history="1">
        <w:r w:rsidRPr="005E2A24">
          <w:rPr>
            <w:rStyle w:val="Hyperlink"/>
            <w:rFonts w:ascii="Arial" w:hAnsi="Arial" w:cs="Arial"/>
            <w:sz w:val="24"/>
            <w:szCs w:val="24"/>
          </w:rPr>
          <w:t>San Diego Zoo</w:t>
        </w:r>
      </w:hyperlink>
    </w:p>
    <w:p w14:paraId="3CD6F258" w14:textId="15094448" w:rsidR="005E2A24" w:rsidRPr="005E2A24" w:rsidRDefault="005F59BD" w:rsidP="005E2A24">
      <w:pPr>
        <w:pStyle w:val="ListParagrap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*We are enjoying watching the videos of the different animals at the San Diego Zoo.  </w:t>
      </w:r>
      <w:r w:rsidR="005E2A24" w:rsidRPr="005E2A24">
        <w:rPr>
          <w:rFonts w:ascii="Arial" w:hAnsi="Arial" w:cs="Arial"/>
          <w:color w:val="FF0000"/>
          <w:sz w:val="24"/>
          <w:szCs w:val="24"/>
        </w:rPr>
        <w:t xml:space="preserve"> </w:t>
      </w:r>
    </w:p>
    <w:p w14:paraId="202C90B9" w14:textId="416D3FD4" w:rsidR="004B6542" w:rsidRDefault="004B6542"/>
    <w:p w14:paraId="4E17F2B8" w14:textId="1EF209C4" w:rsidR="002970F4" w:rsidRDefault="002970F4"/>
    <w:p w14:paraId="545D032E" w14:textId="0F4FCD16" w:rsidR="00235138" w:rsidRDefault="00235138"/>
    <w:p w14:paraId="037B8283" w14:textId="344A93F0" w:rsidR="00235138" w:rsidRDefault="00235138"/>
    <w:p w14:paraId="2C1A2871" w14:textId="028E511E" w:rsidR="00235138" w:rsidRDefault="00235138"/>
    <w:p w14:paraId="28CAAC1D" w14:textId="0239A191" w:rsidR="00235138" w:rsidRDefault="00235138"/>
    <w:p w14:paraId="567F9255" w14:textId="334046A7" w:rsidR="00AF1187" w:rsidRDefault="00AF1187">
      <w:r>
        <w:rPr>
          <w:noProof/>
        </w:rPr>
        <w:lastRenderedPageBreak/>
        <w:drawing>
          <wp:inline distT="0" distB="0" distL="0" distR="0" wp14:anchorId="0EBD05A2" wp14:editId="2849D36A">
            <wp:extent cx="6229350" cy="9068435"/>
            <wp:effectExtent l="0" t="0" r="6350" b="0"/>
            <wp:docPr id="6" name="Picture 6" descr="A picture containing photo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20-04-23 at 8.37.45 AM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6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33089" w14:textId="742E2D11" w:rsidR="00AF1187" w:rsidRDefault="00AF1187">
      <w:r>
        <w:rPr>
          <w:noProof/>
        </w:rPr>
        <w:lastRenderedPageBreak/>
        <w:drawing>
          <wp:inline distT="0" distB="0" distL="0" distR="0" wp14:anchorId="2AAE07F5" wp14:editId="6371875F">
            <wp:extent cx="6229350" cy="919480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0-04-23 at 8.38.04 AM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3D69E" w14:textId="48BF7E9A" w:rsidR="00434DB8" w:rsidRDefault="00434DB8" w:rsidP="00434DB8">
      <w:pPr>
        <w:ind w:left="-270"/>
      </w:pPr>
      <w:r>
        <w:rPr>
          <w:noProof/>
        </w:rPr>
        <w:lastRenderedPageBreak/>
        <w:drawing>
          <wp:inline distT="0" distB="0" distL="0" distR="0" wp14:anchorId="7568BDF9" wp14:editId="5AB9BBEB">
            <wp:extent cx="8037623" cy="6544047"/>
            <wp:effectExtent l="0" t="2540" r="0" b="0"/>
            <wp:docPr id="9" name="Picture 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20-04-23 at 9.39.27 AM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81735" cy="657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54B81" w14:textId="7D32D088" w:rsidR="004A72AB" w:rsidRDefault="004A72AB"/>
    <w:p w14:paraId="2176EB9E" w14:textId="6A39C9C3" w:rsidR="00F36A5E" w:rsidRDefault="00F36A5E"/>
    <w:p w14:paraId="45FE34FA" w14:textId="44432D51" w:rsidR="00F36A5E" w:rsidRDefault="00F36A5E"/>
    <w:p w14:paraId="602E55BD" w14:textId="239F2388" w:rsidR="00F36A5E" w:rsidRDefault="00F36A5E">
      <w:r>
        <w:rPr>
          <w:noProof/>
        </w:rPr>
        <w:lastRenderedPageBreak/>
        <w:drawing>
          <wp:inline distT="0" distB="0" distL="0" distR="0" wp14:anchorId="3794C165" wp14:editId="2F09BCDD">
            <wp:extent cx="6229350" cy="8122920"/>
            <wp:effectExtent l="0" t="0" r="6350" b="508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20-04-24 at 12.57.40 PM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2E98E" w14:textId="35D4B633" w:rsidR="00F36A5E" w:rsidRDefault="00F36A5E"/>
    <w:p w14:paraId="3C5EA193" w14:textId="15695ADF" w:rsidR="00F36A5E" w:rsidRDefault="00F36A5E"/>
    <w:p w14:paraId="05CFE805" w14:textId="1404B47A" w:rsidR="00F36A5E" w:rsidRDefault="00F36A5E"/>
    <w:p w14:paraId="138C69B1" w14:textId="7AE8A4F3" w:rsidR="00F36A5E" w:rsidRDefault="00F36A5E">
      <w:r>
        <w:rPr>
          <w:noProof/>
        </w:rPr>
        <w:lastRenderedPageBreak/>
        <w:drawing>
          <wp:inline distT="0" distB="0" distL="0" distR="0" wp14:anchorId="4A0CF484" wp14:editId="79420A2F">
            <wp:extent cx="6229350" cy="8098790"/>
            <wp:effectExtent l="0" t="0" r="6350" b="3810"/>
            <wp:docPr id="11" name="Picture 1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20-04-24 at 12.58.00 PM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09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0EBC4" w14:textId="07D56F7D" w:rsidR="004A72AB" w:rsidRDefault="004A72AB">
      <w:r>
        <w:rPr>
          <w:noProof/>
        </w:rPr>
        <w:lastRenderedPageBreak/>
        <w:drawing>
          <wp:inline distT="0" distB="0" distL="0" distR="0" wp14:anchorId="2222D2AC" wp14:editId="3D5360AD">
            <wp:extent cx="6229350" cy="7856855"/>
            <wp:effectExtent l="0" t="0" r="6350" b="4445"/>
            <wp:docPr id="4" name="Picture 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20-04-21 at 2.57.54 PM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85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1D1DE" w14:textId="42B0B346" w:rsidR="004A72AB" w:rsidRDefault="004A72AB"/>
    <w:p w14:paraId="0FDA69E3" w14:textId="491CDAB1" w:rsidR="004A72AB" w:rsidRDefault="004A72AB"/>
    <w:p w14:paraId="72FE9F1A" w14:textId="2D2A8A61" w:rsidR="004A72AB" w:rsidRDefault="004A72AB"/>
    <w:p w14:paraId="540B6E4C" w14:textId="55934940" w:rsidR="004A72AB" w:rsidRDefault="004A72AB"/>
    <w:p w14:paraId="175D785F" w14:textId="358CD449" w:rsidR="004A72AB" w:rsidRDefault="003B22B4">
      <w:r>
        <w:rPr>
          <w:noProof/>
        </w:rPr>
        <w:lastRenderedPageBreak/>
        <w:drawing>
          <wp:inline distT="0" distB="0" distL="0" distR="0" wp14:anchorId="76B8BD1F" wp14:editId="0D3A4CF1">
            <wp:extent cx="6229350" cy="8303260"/>
            <wp:effectExtent l="0" t="0" r="6350" b="2540"/>
            <wp:docPr id="5" name="Picture 5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20-04-21 at 8.32.22 PM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30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F4057" w14:textId="34389A5D" w:rsidR="00375D11" w:rsidRDefault="00375D11"/>
    <w:p w14:paraId="7A86B0C2" w14:textId="3C2D437C" w:rsidR="0042562E" w:rsidRDefault="0042562E">
      <w:r>
        <w:rPr>
          <w:noProof/>
        </w:rPr>
        <w:lastRenderedPageBreak/>
        <w:drawing>
          <wp:inline distT="0" distB="0" distL="0" distR="0" wp14:anchorId="660192E6" wp14:editId="64BFCDCA">
            <wp:extent cx="6229350" cy="8825230"/>
            <wp:effectExtent l="0" t="0" r="6350" b="1270"/>
            <wp:docPr id="8" name="Picture 8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20-04-23 at 8.40.46 AM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82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2C8BC" w14:textId="1084242E" w:rsidR="002B3952" w:rsidRDefault="002B3952">
      <w:r>
        <w:rPr>
          <w:noProof/>
        </w:rPr>
        <w:lastRenderedPageBreak/>
        <w:drawing>
          <wp:inline distT="0" distB="0" distL="0" distR="0" wp14:anchorId="386CA837" wp14:editId="29079B68">
            <wp:extent cx="6229350" cy="7698740"/>
            <wp:effectExtent l="0" t="0" r="6350" b="0"/>
            <wp:docPr id="10" name="Picture 10" descr="A close up of text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20-04-23 at 9.59.09 AM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769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BE7A7" w14:textId="66CC6D15" w:rsidR="00375D11" w:rsidRDefault="00375D11">
      <w:r>
        <w:rPr>
          <w:noProof/>
        </w:rPr>
        <w:lastRenderedPageBreak/>
        <w:drawing>
          <wp:inline distT="0" distB="0" distL="0" distR="0" wp14:anchorId="7CE2FD22" wp14:editId="47782266">
            <wp:extent cx="6229350" cy="8009255"/>
            <wp:effectExtent l="0" t="0" r="6350" b="4445"/>
            <wp:docPr id="1" name="Picture 1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20-04-20 at 1.40.28 PM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00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1AA27" w14:textId="10C09BC1" w:rsidR="00375D11" w:rsidRDefault="00375D11"/>
    <w:p w14:paraId="4823EA05" w14:textId="24D5906B" w:rsidR="00375D11" w:rsidRDefault="00375D11"/>
    <w:p w14:paraId="3012211A" w14:textId="428CC02E" w:rsidR="00375D11" w:rsidRDefault="00375D11"/>
    <w:p w14:paraId="2CB58778" w14:textId="4B1AC981" w:rsidR="00375D11" w:rsidRDefault="00375D11"/>
    <w:p w14:paraId="4A6B905C" w14:textId="7AA2C2E6" w:rsidR="00375D11" w:rsidRDefault="00375D11" w:rsidP="00375D11">
      <w:pPr>
        <w:ind w:left="180"/>
      </w:pPr>
      <w:r>
        <w:rPr>
          <w:noProof/>
        </w:rPr>
        <w:drawing>
          <wp:inline distT="0" distB="0" distL="0" distR="0" wp14:anchorId="511BED56" wp14:editId="5898194F">
            <wp:extent cx="6229350" cy="6031865"/>
            <wp:effectExtent l="0" t="0" r="6350" b="635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20-04-20 at 1.41.27 P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603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75D11" w:rsidSect="00434DB8">
      <w:pgSz w:w="12240" w:h="15840"/>
      <w:pgMar w:top="864" w:right="990" w:bottom="675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642314"/>
    <w:multiLevelType w:val="hybridMultilevel"/>
    <w:tmpl w:val="8014FF90"/>
    <w:lvl w:ilvl="0" w:tplc="10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1A375AB7"/>
    <w:multiLevelType w:val="hybridMultilevel"/>
    <w:tmpl w:val="352409F0"/>
    <w:lvl w:ilvl="0" w:tplc="A53A2762">
      <w:start w:val="1"/>
      <w:numFmt w:val="lowerLetter"/>
      <w:lvlText w:val="%1)"/>
      <w:lvlJc w:val="left"/>
      <w:pPr>
        <w:ind w:left="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40" w:hanging="360"/>
      </w:pPr>
    </w:lvl>
    <w:lvl w:ilvl="2" w:tplc="0409001B" w:tentative="1">
      <w:start w:val="1"/>
      <w:numFmt w:val="lowerRoman"/>
      <w:lvlText w:val="%3."/>
      <w:lvlJc w:val="right"/>
      <w:pPr>
        <w:ind w:left="2060" w:hanging="180"/>
      </w:pPr>
    </w:lvl>
    <w:lvl w:ilvl="3" w:tplc="0409000F" w:tentative="1">
      <w:start w:val="1"/>
      <w:numFmt w:val="decimal"/>
      <w:lvlText w:val="%4."/>
      <w:lvlJc w:val="left"/>
      <w:pPr>
        <w:ind w:left="2780" w:hanging="360"/>
      </w:pPr>
    </w:lvl>
    <w:lvl w:ilvl="4" w:tplc="04090019" w:tentative="1">
      <w:start w:val="1"/>
      <w:numFmt w:val="lowerLetter"/>
      <w:lvlText w:val="%5."/>
      <w:lvlJc w:val="left"/>
      <w:pPr>
        <w:ind w:left="3500" w:hanging="360"/>
      </w:pPr>
    </w:lvl>
    <w:lvl w:ilvl="5" w:tplc="0409001B" w:tentative="1">
      <w:start w:val="1"/>
      <w:numFmt w:val="lowerRoman"/>
      <w:lvlText w:val="%6."/>
      <w:lvlJc w:val="right"/>
      <w:pPr>
        <w:ind w:left="4220" w:hanging="180"/>
      </w:pPr>
    </w:lvl>
    <w:lvl w:ilvl="6" w:tplc="0409000F" w:tentative="1">
      <w:start w:val="1"/>
      <w:numFmt w:val="decimal"/>
      <w:lvlText w:val="%7."/>
      <w:lvlJc w:val="left"/>
      <w:pPr>
        <w:ind w:left="4940" w:hanging="360"/>
      </w:pPr>
    </w:lvl>
    <w:lvl w:ilvl="7" w:tplc="04090019" w:tentative="1">
      <w:start w:val="1"/>
      <w:numFmt w:val="lowerLetter"/>
      <w:lvlText w:val="%8."/>
      <w:lvlJc w:val="left"/>
      <w:pPr>
        <w:ind w:left="5660" w:hanging="360"/>
      </w:pPr>
    </w:lvl>
    <w:lvl w:ilvl="8" w:tplc="0409001B" w:tentative="1">
      <w:start w:val="1"/>
      <w:numFmt w:val="lowerRoman"/>
      <w:lvlText w:val="%9."/>
      <w:lvlJc w:val="right"/>
      <w:pPr>
        <w:ind w:left="6380" w:hanging="180"/>
      </w:pPr>
    </w:lvl>
  </w:abstractNum>
  <w:abstractNum w:abstractNumId="2" w15:restartNumberingAfterBreak="0">
    <w:nsid w:val="291F46F3"/>
    <w:multiLevelType w:val="hybridMultilevel"/>
    <w:tmpl w:val="8DB86E1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DB1161"/>
    <w:multiLevelType w:val="hybridMultilevel"/>
    <w:tmpl w:val="1D325D5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1C335AD"/>
    <w:multiLevelType w:val="hybridMultilevel"/>
    <w:tmpl w:val="9DFAFC7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E20FAA"/>
    <w:multiLevelType w:val="hybridMultilevel"/>
    <w:tmpl w:val="7E88B242"/>
    <w:lvl w:ilvl="0" w:tplc="C9AAFC5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CFF36DA"/>
    <w:multiLevelType w:val="hybridMultilevel"/>
    <w:tmpl w:val="1C86B68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CAB6E38"/>
    <w:multiLevelType w:val="hybridMultilevel"/>
    <w:tmpl w:val="AF2A4C9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BC39AC"/>
    <w:multiLevelType w:val="hybridMultilevel"/>
    <w:tmpl w:val="E2EC2C1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CB66A6E"/>
    <w:multiLevelType w:val="hybridMultilevel"/>
    <w:tmpl w:val="FC946660"/>
    <w:lvl w:ilvl="0" w:tplc="BFA250B8">
      <w:start w:val="1"/>
      <w:numFmt w:val="decimal"/>
      <w:lvlText w:val="%1)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0" w15:restartNumberingAfterBreak="0">
    <w:nsid w:val="695B1A03"/>
    <w:multiLevelType w:val="hybridMultilevel"/>
    <w:tmpl w:val="ADA8898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03B5D9D"/>
    <w:multiLevelType w:val="hybridMultilevel"/>
    <w:tmpl w:val="2F98574E"/>
    <w:lvl w:ilvl="0" w:tplc="10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78D01C0A"/>
    <w:multiLevelType w:val="hybridMultilevel"/>
    <w:tmpl w:val="BAA86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4"/>
  </w:num>
  <w:num w:numId="2">
    <w:abstractNumId w:val="8"/>
  </w:num>
  <w:num w:numId="3">
    <w:abstractNumId w:val="10"/>
  </w:num>
  <w:num w:numId="4">
    <w:abstractNumId w:val="0"/>
  </w:num>
  <w:num w:numId="5">
    <w:abstractNumId w:val="1"/>
  </w:num>
  <w:num w:numId="6">
    <w:abstractNumId w:val="6"/>
  </w:num>
  <w:num w:numId="7">
    <w:abstractNumId w:val="12"/>
  </w:num>
  <w:num w:numId="8">
    <w:abstractNumId w:val="11"/>
  </w:num>
  <w:num w:numId="9">
    <w:abstractNumId w:val="2"/>
  </w:num>
  <w:num w:numId="10">
    <w:abstractNumId w:val="7"/>
  </w:num>
  <w:num w:numId="11">
    <w:abstractNumId w:val="5"/>
  </w:num>
  <w:num w:numId="12">
    <w:abstractNumId w:val="9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39E1"/>
    <w:rsid w:val="0002062B"/>
    <w:rsid w:val="00080A47"/>
    <w:rsid w:val="000824D2"/>
    <w:rsid w:val="00084287"/>
    <w:rsid w:val="000A7117"/>
    <w:rsid w:val="000B70F4"/>
    <w:rsid w:val="000C4EE9"/>
    <w:rsid w:val="001726A7"/>
    <w:rsid w:val="00175E92"/>
    <w:rsid w:val="001772DB"/>
    <w:rsid w:val="00182A3B"/>
    <w:rsid w:val="001E051C"/>
    <w:rsid w:val="001E5740"/>
    <w:rsid w:val="001F1013"/>
    <w:rsid w:val="001F744C"/>
    <w:rsid w:val="00206C14"/>
    <w:rsid w:val="00235138"/>
    <w:rsid w:val="0025479D"/>
    <w:rsid w:val="00284CEA"/>
    <w:rsid w:val="002970F4"/>
    <w:rsid w:val="002B3952"/>
    <w:rsid w:val="00313AEA"/>
    <w:rsid w:val="00354008"/>
    <w:rsid w:val="00375D11"/>
    <w:rsid w:val="00391232"/>
    <w:rsid w:val="003967B7"/>
    <w:rsid w:val="003A0001"/>
    <w:rsid w:val="003B1CC3"/>
    <w:rsid w:val="003B22B4"/>
    <w:rsid w:val="003C3A1F"/>
    <w:rsid w:val="0042073C"/>
    <w:rsid w:val="0042562E"/>
    <w:rsid w:val="00433656"/>
    <w:rsid w:val="00434DB8"/>
    <w:rsid w:val="00442BF6"/>
    <w:rsid w:val="00443A79"/>
    <w:rsid w:val="00444910"/>
    <w:rsid w:val="00451393"/>
    <w:rsid w:val="00464C60"/>
    <w:rsid w:val="00484E1E"/>
    <w:rsid w:val="00485647"/>
    <w:rsid w:val="004A47B9"/>
    <w:rsid w:val="004A72AB"/>
    <w:rsid w:val="004B6542"/>
    <w:rsid w:val="0052340F"/>
    <w:rsid w:val="005C2BC9"/>
    <w:rsid w:val="005E2A24"/>
    <w:rsid w:val="005E7AC4"/>
    <w:rsid w:val="005F59BD"/>
    <w:rsid w:val="00614127"/>
    <w:rsid w:val="00656867"/>
    <w:rsid w:val="00667411"/>
    <w:rsid w:val="006A4C3E"/>
    <w:rsid w:val="006D1091"/>
    <w:rsid w:val="006E3347"/>
    <w:rsid w:val="006F10AD"/>
    <w:rsid w:val="0074445F"/>
    <w:rsid w:val="007A63C4"/>
    <w:rsid w:val="007B7876"/>
    <w:rsid w:val="007D6039"/>
    <w:rsid w:val="007E14E8"/>
    <w:rsid w:val="0081162B"/>
    <w:rsid w:val="00841662"/>
    <w:rsid w:val="008A39E1"/>
    <w:rsid w:val="008B316A"/>
    <w:rsid w:val="00917748"/>
    <w:rsid w:val="00926CFA"/>
    <w:rsid w:val="009453B4"/>
    <w:rsid w:val="00947DE4"/>
    <w:rsid w:val="009554C9"/>
    <w:rsid w:val="009C4CD9"/>
    <w:rsid w:val="009D34DF"/>
    <w:rsid w:val="00A65C2D"/>
    <w:rsid w:val="00A933CA"/>
    <w:rsid w:val="00AA0F4C"/>
    <w:rsid w:val="00AB41D4"/>
    <w:rsid w:val="00AF1187"/>
    <w:rsid w:val="00B00BC5"/>
    <w:rsid w:val="00B22A6F"/>
    <w:rsid w:val="00BA0391"/>
    <w:rsid w:val="00BB1B31"/>
    <w:rsid w:val="00BC09E3"/>
    <w:rsid w:val="00C15425"/>
    <w:rsid w:val="00C42505"/>
    <w:rsid w:val="00C973A6"/>
    <w:rsid w:val="00CB3019"/>
    <w:rsid w:val="00CD5DB7"/>
    <w:rsid w:val="00D73116"/>
    <w:rsid w:val="00D80397"/>
    <w:rsid w:val="00DB390F"/>
    <w:rsid w:val="00DD27FC"/>
    <w:rsid w:val="00DD491B"/>
    <w:rsid w:val="00DE00E1"/>
    <w:rsid w:val="00DE4513"/>
    <w:rsid w:val="00DF517F"/>
    <w:rsid w:val="00EB297D"/>
    <w:rsid w:val="00EB6471"/>
    <w:rsid w:val="00EE0CAF"/>
    <w:rsid w:val="00EF32B7"/>
    <w:rsid w:val="00EF6BC9"/>
    <w:rsid w:val="00F23397"/>
    <w:rsid w:val="00F30B49"/>
    <w:rsid w:val="00F36A5E"/>
    <w:rsid w:val="00F97905"/>
    <w:rsid w:val="00FB2050"/>
    <w:rsid w:val="00FC3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09FBC6"/>
  <w15:chartTrackingRefBased/>
  <w15:docId w15:val="{F0DA331A-5EF1-4391-A58A-418C2BC165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A39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A39E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741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E0CAF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EE0CA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321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8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4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7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hwdsb.tv/media/violet/" TargetMode="External"/><Relationship Id="rId18" Type="http://schemas.openxmlformats.org/officeDocument/2006/relationships/hyperlink" Target="https://www.k5learning.com/free-math-worksheets/second-grade-2/word-problems" TargetMode="External"/><Relationship Id="rId26" Type="http://schemas.openxmlformats.org/officeDocument/2006/relationships/image" Target="media/image3.png"/><Relationship Id="rId3" Type="http://schemas.openxmlformats.org/officeDocument/2006/relationships/settings" Target="settings.xml"/><Relationship Id="rId21" Type="http://schemas.openxmlformats.org/officeDocument/2006/relationships/hyperlink" Target="https://www.splashlearn.com/fraction-games" TargetMode="External"/><Relationship Id="rId34" Type="http://schemas.openxmlformats.org/officeDocument/2006/relationships/image" Target="media/image11.png"/><Relationship Id="rId7" Type="http://schemas.openxmlformats.org/officeDocument/2006/relationships/hyperlink" Target="https://www.youtube.com/watch?v=5z-f1O8sFas" TargetMode="External"/><Relationship Id="rId12" Type="http://schemas.openxmlformats.org/officeDocument/2006/relationships/hyperlink" Target="https://hwdsb.tv/media/vet-technician/" TargetMode="External"/><Relationship Id="rId17" Type="http://schemas.openxmlformats.org/officeDocument/2006/relationships/hyperlink" Target="https://www.k5learning.com/free-math-worksheets/first-grade-1/word-problems/adding-single-digit-numbers" TargetMode="External"/><Relationship Id="rId25" Type="http://schemas.openxmlformats.org/officeDocument/2006/relationships/image" Target="media/image2.png"/><Relationship Id="rId33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hyperlink" Target="https://www.worksheetfun.com/" TargetMode="External"/><Relationship Id="rId20" Type="http://schemas.openxmlformats.org/officeDocument/2006/relationships/hyperlink" Target="https://hwdsb.tv/media/fractions-4/" TargetMode="External"/><Relationship Id="rId29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hyperlink" Target="https://www.raz-kids.com/" TargetMode="External"/><Relationship Id="rId11" Type="http://schemas.openxmlformats.org/officeDocument/2006/relationships/hyperlink" Target="https://hwdsb.tv/media/how-to-use-a-venn-diagram/" TargetMode="External"/><Relationship Id="rId24" Type="http://schemas.openxmlformats.org/officeDocument/2006/relationships/image" Target="media/image1.png"/><Relationship Id="rId32" Type="http://schemas.openxmlformats.org/officeDocument/2006/relationships/image" Target="media/image9.png"/><Relationship Id="rId5" Type="http://schemas.openxmlformats.org/officeDocument/2006/relationships/hyperlink" Target="https://www.getepic.com/students" TargetMode="External"/><Relationship Id="rId15" Type="http://schemas.openxmlformats.org/officeDocument/2006/relationships/hyperlink" Target="https://hwdsb.tv/media/two-digit-subtracting-without-regrouping/" TargetMode="External"/><Relationship Id="rId23" Type="http://schemas.openxmlformats.org/officeDocument/2006/relationships/hyperlink" Target="https://kids.sandiegozoo.org/videos" TargetMode="External"/><Relationship Id="rId28" Type="http://schemas.openxmlformats.org/officeDocument/2006/relationships/image" Target="media/image5.png"/><Relationship Id="rId36" Type="http://schemas.openxmlformats.org/officeDocument/2006/relationships/theme" Target="theme/theme1.xml"/><Relationship Id="rId10" Type="http://schemas.openxmlformats.org/officeDocument/2006/relationships/hyperlink" Target="https://hwdsb.tv/media/point-of-view/" TargetMode="External"/><Relationship Id="rId19" Type="http://schemas.openxmlformats.org/officeDocument/2006/relationships/hyperlink" Target="https://www.youtube.com/watch?v=P7wwmOP06qk" TargetMode="External"/><Relationship Id="rId31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p-WhsVcc_eI" TargetMode="External"/><Relationship Id="rId14" Type="http://schemas.openxmlformats.org/officeDocument/2006/relationships/hyperlink" Target="https://hwdsb.tv/media/9805296d-2a1a-420c-8041-359e9d264be0-mov/" TargetMode="External"/><Relationship Id="rId22" Type="http://schemas.openxmlformats.org/officeDocument/2006/relationships/hyperlink" Target="https://www.weareteachers.com/best-virtual-field-trips/" TargetMode="External"/><Relationship Id="rId27" Type="http://schemas.openxmlformats.org/officeDocument/2006/relationships/image" Target="media/image4.png"/><Relationship Id="rId30" Type="http://schemas.openxmlformats.org/officeDocument/2006/relationships/image" Target="media/image7.png"/><Relationship Id="rId35" Type="http://schemas.openxmlformats.org/officeDocument/2006/relationships/fontTable" Target="fontTable.xml"/><Relationship Id="rId8" Type="http://schemas.openxmlformats.org/officeDocument/2006/relationships/hyperlink" Target="https://hwdsb.tv/media/read-aloud-little-red-riding-hood-read-by-k-westoby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13</Pages>
  <Words>616</Words>
  <Characters>3517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Tracy Malcolmson [Staff]</dc:creator>
  <cp:keywords/>
  <dc:description/>
  <cp:lastModifiedBy>Isabel Pessoa [Staff]</cp:lastModifiedBy>
  <cp:revision>30</cp:revision>
  <dcterms:created xsi:type="dcterms:W3CDTF">2020-04-20T14:41:00Z</dcterms:created>
  <dcterms:modified xsi:type="dcterms:W3CDTF">2020-04-24T16:58:00Z</dcterms:modified>
</cp:coreProperties>
</file>