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88" w:rsidRDefault="003F0328" w:rsidP="00532988">
      <w:pPr>
        <w:pStyle w:val="NoSpacing"/>
        <w:jc w:val="center"/>
      </w:pPr>
      <w:r>
        <w:rPr>
          <w:noProof/>
          <w:lang w:eastAsia="en-CA"/>
        </w:rPr>
        <w:drawing>
          <wp:inline distT="0" distB="0" distL="0" distR="0" wp14:anchorId="5B972158" wp14:editId="4FE7229B">
            <wp:extent cx="822103" cy="616288"/>
            <wp:effectExtent l="7620" t="0" r="5080" b="5080"/>
            <wp:docPr id="1" name="Picture 1" descr="C:\Users\Kathy\Downloads\IMG_1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hy\Downloads\IMG_19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3752" cy="61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2A" w:rsidRPr="00532988" w:rsidRDefault="00574F2A" w:rsidP="00532988">
      <w:pPr>
        <w:pStyle w:val="NoSpacing"/>
        <w:jc w:val="center"/>
        <w:rPr>
          <w:sz w:val="16"/>
          <w:szCs w:val="16"/>
        </w:rPr>
      </w:pPr>
      <w:r w:rsidRPr="00532988">
        <w:rPr>
          <w:sz w:val="16"/>
          <w:szCs w:val="16"/>
        </w:rPr>
        <w:t>Ms. K. Scott</w:t>
      </w:r>
    </w:p>
    <w:p w:rsidR="00574F2A" w:rsidRPr="00532988" w:rsidRDefault="00574F2A" w:rsidP="00532988">
      <w:pPr>
        <w:pStyle w:val="NoSpacing"/>
        <w:jc w:val="center"/>
        <w:rPr>
          <w:sz w:val="16"/>
          <w:szCs w:val="16"/>
        </w:rPr>
      </w:pPr>
      <w:r w:rsidRPr="00532988">
        <w:rPr>
          <w:sz w:val="16"/>
          <w:szCs w:val="16"/>
        </w:rPr>
        <w:t>Reading Specialist Teacher</w:t>
      </w:r>
    </w:p>
    <w:p w:rsidR="00574F2A" w:rsidRDefault="00574F2A" w:rsidP="00532988">
      <w:pPr>
        <w:pStyle w:val="NoSpacing"/>
        <w:jc w:val="center"/>
        <w:rPr>
          <w:sz w:val="16"/>
          <w:szCs w:val="16"/>
        </w:rPr>
      </w:pPr>
      <w:r w:rsidRPr="00532988">
        <w:rPr>
          <w:sz w:val="16"/>
          <w:szCs w:val="16"/>
        </w:rPr>
        <w:t>HWDSB</w:t>
      </w:r>
    </w:p>
    <w:p w:rsidR="00532988" w:rsidRPr="00532988" w:rsidRDefault="00532988" w:rsidP="00532988">
      <w:pPr>
        <w:pStyle w:val="NoSpacing"/>
        <w:rPr>
          <w:sz w:val="16"/>
          <w:szCs w:val="16"/>
        </w:rPr>
      </w:pPr>
    </w:p>
    <w:p w:rsidR="00F91C36" w:rsidRDefault="00F91C36" w:rsidP="007F0ADC">
      <w:r>
        <w:t>Hello friends and families,</w:t>
      </w:r>
    </w:p>
    <w:p w:rsidR="00902E67" w:rsidRDefault="00F91C36" w:rsidP="007F0ADC">
      <w:r>
        <w:t>Hopefully you had a chance to explore some of the books I sent last week.  I selected some new books for this week.  Just follow the same steps and look at the chart for activities that go along with the books.</w:t>
      </w:r>
      <w:r w:rsidR="00902E67">
        <w:t xml:space="preserve"> </w:t>
      </w:r>
    </w:p>
    <w:p w:rsidR="00902E67" w:rsidRDefault="00916371" w:rsidP="00902E67">
      <w:pPr>
        <w:pStyle w:val="ListParagraph"/>
        <w:numPr>
          <w:ilvl w:val="0"/>
          <w:numId w:val="1"/>
        </w:numPr>
      </w:pPr>
      <w:r>
        <w:t>Listen to the Book</w:t>
      </w:r>
      <w:r w:rsidR="008B6852">
        <w:t xml:space="preserve"> or have an adult read it to you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>Try reading the book yourself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>Find the words</w:t>
      </w:r>
    </w:p>
    <w:p w:rsidR="00B06A71" w:rsidRDefault="00B06A71" w:rsidP="00916371">
      <w:pPr>
        <w:pStyle w:val="ListParagraph"/>
        <w:numPr>
          <w:ilvl w:val="0"/>
          <w:numId w:val="1"/>
        </w:numPr>
      </w:pPr>
      <w:r>
        <w:t>Find the letters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 xml:space="preserve">Think of something else </w:t>
      </w:r>
      <w:r w:rsidR="00B06A71">
        <w:t xml:space="preserve">your animal or person </w:t>
      </w:r>
      <w:r>
        <w:t>would do.</w:t>
      </w:r>
    </w:p>
    <w:p w:rsidR="00916371" w:rsidRDefault="00916371" w:rsidP="00916371">
      <w:pPr>
        <w:pStyle w:val="ListParagraph"/>
      </w:pPr>
      <w:r>
        <w:t>Draw a picture and write the sentence______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>Reread the book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>Tell someone what happened in the book.</w:t>
      </w:r>
    </w:p>
    <w:p w:rsidR="00902E67" w:rsidRDefault="00902E67" w:rsidP="00902E67">
      <w:pPr>
        <w:pStyle w:val="ListParagraph"/>
      </w:pPr>
    </w:p>
    <w:p w:rsidR="00902E67" w:rsidRDefault="00902E67" w:rsidP="00532988">
      <w:pPr>
        <w:jc w:val="center"/>
      </w:pPr>
      <w:r>
        <w:rPr>
          <w:noProof/>
          <w:lang w:eastAsia="en-CA"/>
        </w:rPr>
        <w:drawing>
          <wp:inline distT="0" distB="0" distL="0" distR="0" wp14:anchorId="5C23DF90" wp14:editId="6744884D">
            <wp:extent cx="2806626" cy="2211705"/>
            <wp:effectExtent l="0" t="0" r="0" b="0"/>
            <wp:docPr id="5" name="Picture 5" descr="C:\Users\Kathy\AppData\Local\Microsoft\Windows\Temporary Internet Files\Content.IE5\0J3NG1US\kid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hy\AppData\Local\Microsoft\Windows\Temporary Internet Files\Content.IE5\0J3NG1US\kids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98" cy="221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88" w:rsidRDefault="00532988" w:rsidP="00532988"/>
    <w:p w:rsidR="00532988" w:rsidRDefault="00532988" w:rsidP="00532988"/>
    <w:p w:rsidR="00532988" w:rsidRDefault="00532988" w:rsidP="00532988"/>
    <w:p w:rsidR="003572F5" w:rsidRDefault="003572F5" w:rsidP="00532988"/>
    <w:p w:rsidR="00F91C36" w:rsidRDefault="00F91C36" w:rsidP="00532988">
      <w:pPr>
        <w:rPr>
          <w:b/>
        </w:rPr>
      </w:pPr>
    </w:p>
    <w:p w:rsidR="00532988" w:rsidRPr="003572F5" w:rsidRDefault="00532988" w:rsidP="00532988">
      <w:pPr>
        <w:rPr>
          <w:b/>
        </w:rPr>
      </w:pPr>
      <w:r w:rsidRPr="003572F5">
        <w:rPr>
          <w:b/>
        </w:rPr>
        <w:lastRenderedPageBreak/>
        <w:t>Levelled Book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40"/>
      </w:tblGrid>
      <w:tr w:rsidR="00532988" w:rsidTr="0084703B">
        <w:tc>
          <w:tcPr>
            <w:tcW w:w="1915" w:type="dxa"/>
            <w:shd w:val="clear" w:color="auto" w:fill="4F81BD" w:themeFill="accent1"/>
          </w:tcPr>
          <w:p w:rsidR="00532988" w:rsidRDefault="00532988" w:rsidP="006C435D">
            <w:r>
              <w:t>RAZ KIDS BOOK</w:t>
            </w:r>
          </w:p>
        </w:tc>
        <w:tc>
          <w:tcPr>
            <w:tcW w:w="1915" w:type="dxa"/>
            <w:shd w:val="clear" w:color="auto" w:fill="4F81BD" w:themeFill="accent1"/>
          </w:tcPr>
          <w:p w:rsidR="00532988" w:rsidRDefault="00532988" w:rsidP="006C435D">
            <w:r>
              <w:t>3)Find the words</w:t>
            </w:r>
          </w:p>
          <w:p w:rsidR="00532988" w:rsidRDefault="00532988" w:rsidP="006C435D"/>
        </w:tc>
        <w:tc>
          <w:tcPr>
            <w:tcW w:w="1915" w:type="dxa"/>
            <w:shd w:val="clear" w:color="auto" w:fill="4F81BD" w:themeFill="accent1"/>
          </w:tcPr>
          <w:p w:rsidR="00532988" w:rsidRDefault="00532988" w:rsidP="006C435D">
            <w:r>
              <w:t>4) Find the letters</w:t>
            </w:r>
          </w:p>
          <w:p w:rsidR="00532988" w:rsidRDefault="00532988" w:rsidP="006C435D"/>
        </w:tc>
        <w:tc>
          <w:tcPr>
            <w:tcW w:w="1940" w:type="dxa"/>
            <w:shd w:val="clear" w:color="auto" w:fill="4F81BD" w:themeFill="accent1"/>
          </w:tcPr>
          <w:p w:rsidR="00532988" w:rsidRDefault="00532988" w:rsidP="006C435D">
            <w:r>
              <w:t>5</w:t>
            </w:r>
            <w:r w:rsidRPr="006148BD">
              <w:t xml:space="preserve">) </w:t>
            </w:r>
            <w:r>
              <w:t>Think of something else your animal or person would do.</w:t>
            </w:r>
          </w:p>
          <w:p w:rsidR="00532988" w:rsidRDefault="00532988" w:rsidP="006C435D">
            <w:r>
              <w:t>Draw a picture and write the sentence______</w:t>
            </w:r>
          </w:p>
          <w:p w:rsidR="00532988" w:rsidRDefault="00532988" w:rsidP="006C435D"/>
        </w:tc>
      </w:tr>
      <w:tr w:rsidR="00532988" w:rsidTr="0084703B">
        <w:tc>
          <w:tcPr>
            <w:tcW w:w="1915" w:type="dxa"/>
            <w:shd w:val="clear" w:color="auto" w:fill="FFFF00"/>
          </w:tcPr>
          <w:p w:rsidR="00532988" w:rsidRDefault="00532988" w:rsidP="00750221">
            <w:r>
              <w:t>Level A-</w:t>
            </w:r>
            <w:r w:rsidR="00750221">
              <w:t xml:space="preserve"> </w:t>
            </w:r>
            <w:r w:rsidR="00231847">
              <w:t xml:space="preserve">I </w:t>
            </w:r>
            <w:r w:rsidR="00750221">
              <w:t xml:space="preserve"> Can</w:t>
            </w:r>
            <w:r w:rsidR="00231847">
              <w:t xml:space="preserve"> </w:t>
            </w:r>
          </w:p>
        </w:tc>
        <w:tc>
          <w:tcPr>
            <w:tcW w:w="1915" w:type="dxa"/>
            <w:shd w:val="clear" w:color="auto" w:fill="FFFF00"/>
          </w:tcPr>
          <w:p w:rsidR="00532988" w:rsidRDefault="00750221" w:rsidP="00D1648F">
            <w:r>
              <w:t>I, can</w:t>
            </w:r>
          </w:p>
        </w:tc>
        <w:tc>
          <w:tcPr>
            <w:tcW w:w="1915" w:type="dxa"/>
            <w:shd w:val="clear" w:color="auto" w:fill="FFFF00"/>
          </w:tcPr>
          <w:p w:rsidR="00532988" w:rsidRDefault="00750221" w:rsidP="00750221">
            <w:r>
              <w:t>p, s, a,</w:t>
            </w:r>
            <w:r w:rsidR="00D1648F">
              <w:t xml:space="preserve"> </w:t>
            </w:r>
            <w:proofErr w:type="spellStart"/>
            <w:r w:rsidR="00D1648F">
              <w:t>i</w:t>
            </w:r>
            <w:proofErr w:type="spellEnd"/>
            <w:r w:rsidR="00D1648F">
              <w:t>, n</w:t>
            </w:r>
          </w:p>
        </w:tc>
        <w:tc>
          <w:tcPr>
            <w:tcW w:w="1940" w:type="dxa"/>
            <w:shd w:val="clear" w:color="auto" w:fill="FFFF00"/>
          </w:tcPr>
          <w:p w:rsidR="00532988" w:rsidRDefault="00750221" w:rsidP="006C435D">
            <w:r>
              <w:t xml:space="preserve">I can </w:t>
            </w:r>
            <w:r w:rsidR="00532988">
              <w:t>______.</w:t>
            </w:r>
          </w:p>
        </w:tc>
      </w:tr>
      <w:tr w:rsidR="00532988" w:rsidTr="0084703B">
        <w:tc>
          <w:tcPr>
            <w:tcW w:w="1915" w:type="dxa"/>
            <w:shd w:val="clear" w:color="auto" w:fill="00B050"/>
          </w:tcPr>
          <w:p w:rsidR="00532988" w:rsidRDefault="00532988" w:rsidP="00750221">
            <w:r>
              <w:t xml:space="preserve">Level B- </w:t>
            </w:r>
            <w:r w:rsidR="00750221">
              <w:t>Go Animals Go</w:t>
            </w:r>
          </w:p>
        </w:tc>
        <w:tc>
          <w:tcPr>
            <w:tcW w:w="1915" w:type="dxa"/>
            <w:shd w:val="clear" w:color="auto" w:fill="00B050"/>
          </w:tcPr>
          <w:p w:rsidR="00532988" w:rsidRDefault="00750221" w:rsidP="006C435D">
            <w:r>
              <w:t>Is, on, the</w:t>
            </w:r>
          </w:p>
        </w:tc>
        <w:tc>
          <w:tcPr>
            <w:tcW w:w="1915" w:type="dxa"/>
            <w:shd w:val="clear" w:color="auto" w:fill="00B050"/>
          </w:tcPr>
          <w:p w:rsidR="00532988" w:rsidRDefault="00750221" w:rsidP="006C435D">
            <w:r>
              <w:t>b, h, c, g</w:t>
            </w:r>
          </w:p>
        </w:tc>
        <w:tc>
          <w:tcPr>
            <w:tcW w:w="1940" w:type="dxa"/>
            <w:shd w:val="clear" w:color="auto" w:fill="00B050"/>
          </w:tcPr>
          <w:p w:rsidR="00532988" w:rsidRDefault="00750221" w:rsidP="00750221">
            <w:r>
              <w:t>I _____ is on a</w:t>
            </w:r>
            <w:r w:rsidR="00D1648F">
              <w:t xml:space="preserve"> </w:t>
            </w:r>
            <w:r w:rsidR="00532988">
              <w:t>______.</w:t>
            </w:r>
          </w:p>
        </w:tc>
      </w:tr>
      <w:tr w:rsidR="00532988" w:rsidTr="0084703B">
        <w:tc>
          <w:tcPr>
            <w:tcW w:w="1915" w:type="dxa"/>
            <w:shd w:val="clear" w:color="auto" w:fill="FF0000"/>
          </w:tcPr>
          <w:p w:rsidR="00532988" w:rsidRDefault="00532988" w:rsidP="00750221">
            <w:r>
              <w:t xml:space="preserve">Level C – </w:t>
            </w:r>
            <w:r w:rsidR="00750221">
              <w:t>Get In</w:t>
            </w:r>
          </w:p>
        </w:tc>
        <w:tc>
          <w:tcPr>
            <w:tcW w:w="1915" w:type="dxa"/>
            <w:shd w:val="clear" w:color="auto" w:fill="FF0000"/>
          </w:tcPr>
          <w:p w:rsidR="00532988" w:rsidRDefault="00750221" w:rsidP="006C435D">
            <w:r>
              <w:t>Can, yes, he</w:t>
            </w:r>
          </w:p>
        </w:tc>
        <w:tc>
          <w:tcPr>
            <w:tcW w:w="1915" w:type="dxa"/>
            <w:shd w:val="clear" w:color="auto" w:fill="FF0000"/>
          </w:tcPr>
          <w:p w:rsidR="00532988" w:rsidRDefault="00750221" w:rsidP="00750221">
            <w:r>
              <w:t>w, y, e</w:t>
            </w:r>
          </w:p>
        </w:tc>
        <w:tc>
          <w:tcPr>
            <w:tcW w:w="1940" w:type="dxa"/>
            <w:shd w:val="clear" w:color="auto" w:fill="FF0000"/>
          </w:tcPr>
          <w:p w:rsidR="00532988" w:rsidRDefault="00750221" w:rsidP="006C435D">
            <w:r>
              <w:t>Can the _______</w:t>
            </w:r>
          </w:p>
          <w:p w:rsidR="00750221" w:rsidRDefault="00750221" w:rsidP="006C435D">
            <w:proofErr w:type="gramStart"/>
            <w:r>
              <w:t>get</w:t>
            </w:r>
            <w:proofErr w:type="gramEnd"/>
            <w:r>
              <w:t xml:space="preserve"> in? ______ </w:t>
            </w:r>
            <w:proofErr w:type="gramStart"/>
            <w:r>
              <w:t>it</w:t>
            </w:r>
            <w:proofErr w:type="gramEnd"/>
            <w:r>
              <w:t xml:space="preserve"> can.</w:t>
            </w:r>
          </w:p>
        </w:tc>
      </w:tr>
      <w:tr w:rsidR="00B72650" w:rsidTr="002E7C34">
        <w:tc>
          <w:tcPr>
            <w:tcW w:w="1915" w:type="dxa"/>
            <w:shd w:val="clear" w:color="auto" w:fill="CCC0D9" w:themeFill="accent4" w:themeFillTint="66"/>
          </w:tcPr>
          <w:p w:rsidR="00B72650" w:rsidRDefault="00B72650" w:rsidP="00750221">
            <w:r>
              <w:t>Level D-</w:t>
            </w:r>
            <w:r w:rsidR="00750221">
              <w:t>Caretakers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B72650" w:rsidRDefault="00750221" w:rsidP="00F04D31">
            <w:r>
              <w:t>This, takes, many</w:t>
            </w:r>
            <w:r w:rsidR="00B72650">
              <w:t xml:space="preserve"> 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B72650" w:rsidRDefault="002944DB" w:rsidP="00F04D31">
            <w:proofErr w:type="spellStart"/>
            <w:proofErr w:type="gramStart"/>
            <w:r>
              <w:t>ing</w:t>
            </w:r>
            <w:proofErr w:type="spellEnd"/>
            <w:proofErr w:type="gramEnd"/>
            <w:r w:rsidR="00B72650">
              <w:t xml:space="preserve">, </w:t>
            </w:r>
            <w:proofErr w:type="spellStart"/>
            <w:r>
              <w:t>th</w:t>
            </w:r>
            <w:r w:rsidR="002E7C34">
              <w:t>.</w:t>
            </w:r>
            <w:proofErr w:type="spellEnd"/>
            <w:r w:rsidR="00B72650">
              <w:t xml:space="preserve">  What sounds do </w:t>
            </w:r>
            <w:proofErr w:type="gramStart"/>
            <w:r w:rsidR="00B72650">
              <w:t>these combination</w:t>
            </w:r>
            <w:proofErr w:type="gramEnd"/>
            <w:r w:rsidR="00B72650">
              <w:t xml:space="preserve"> of letters make? </w:t>
            </w:r>
          </w:p>
        </w:tc>
        <w:tc>
          <w:tcPr>
            <w:tcW w:w="1940" w:type="dxa"/>
            <w:shd w:val="clear" w:color="auto" w:fill="CCC0D9" w:themeFill="accent4" w:themeFillTint="66"/>
          </w:tcPr>
          <w:p w:rsidR="00B72650" w:rsidRDefault="00750221" w:rsidP="00F04D31">
            <w:r>
              <w:t xml:space="preserve">The _________ is a caretaker.  _____ takes care of _______.  </w:t>
            </w:r>
          </w:p>
        </w:tc>
      </w:tr>
      <w:tr w:rsidR="00B72650" w:rsidTr="002E7C34">
        <w:tc>
          <w:tcPr>
            <w:tcW w:w="1915" w:type="dxa"/>
            <w:shd w:val="clear" w:color="auto" w:fill="E5B8B7" w:themeFill="accent2" w:themeFillTint="66"/>
          </w:tcPr>
          <w:p w:rsidR="00B72650" w:rsidRDefault="00B72650" w:rsidP="002944DB">
            <w:r>
              <w:t xml:space="preserve">Level E- </w:t>
            </w:r>
            <w:r w:rsidR="002944DB">
              <w:t>Dolly’s Drama Queen Day</w:t>
            </w:r>
            <w:r>
              <w:t xml:space="preserve"> </w:t>
            </w:r>
          </w:p>
        </w:tc>
        <w:tc>
          <w:tcPr>
            <w:tcW w:w="1915" w:type="dxa"/>
            <w:shd w:val="clear" w:color="auto" w:fill="E5B8B7" w:themeFill="accent2" w:themeFillTint="66"/>
          </w:tcPr>
          <w:p w:rsidR="00B72650" w:rsidRDefault="002E7C34" w:rsidP="00F04D31">
            <w:r>
              <w:t>many, friends, with</w:t>
            </w:r>
          </w:p>
        </w:tc>
        <w:tc>
          <w:tcPr>
            <w:tcW w:w="1915" w:type="dxa"/>
            <w:shd w:val="clear" w:color="auto" w:fill="E5B8B7" w:themeFill="accent2" w:themeFillTint="66"/>
          </w:tcPr>
          <w:p w:rsidR="00B72650" w:rsidRDefault="002944DB" w:rsidP="00F04D31">
            <w:r>
              <w:t xml:space="preserve">q, y, </w:t>
            </w:r>
            <w:proofErr w:type="spellStart"/>
            <w:r w:rsidR="008B6852">
              <w:t>ll</w:t>
            </w:r>
            <w:proofErr w:type="spellEnd"/>
          </w:p>
          <w:p w:rsidR="00B72650" w:rsidRDefault="00B72650" w:rsidP="00F04D31"/>
        </w:tc>
        <w:tc>
          <w:tcPr>
            <w:tcW w:w="1940" w:type="dxa"/>
            <w:shd w:val="clear" w:color="auto" w:fill="E5B8B7" w:themeFill="accent2" w:themeFillTint="66"/>
          </w:tcPr>
          <w:p w:rsidR="00B72650" w:rsidRDefault="008B6852" w:rsidP="00F04D31">
            <w:r>
              <w:t>Tell me about a day you had that was like Dolly’s Drama Queen Day.</w:t>
            </w:r>
            <w:r w:rsidR="00AE6C46">
              <w:t xml:space="preserve"> </w:t>
            </w:r>
          </w:p>
        </w:tc>
      </w:tr>
      <w:tr w:rsidR="00B72650" w:rsidTr="0084703B">
        <w:tc>
          <w:tcPr>
            <w:tcW w:w="1915" w:type="dxa"/>
            <w:shd w:val="clear" w:color="auto" w:fill="4BACC6" w:themeFill="accent5"/>
          </w:tcPr>
          <w:p w:rsidR="00B72650" w:rsidRDefault="00B72650" w:rsidP="006C435D"/>
        </w:tc>
        <w:tc>
          <w:tcPr>
            <w:tcW w:w="1915" w:type="dxa"/>
            <w:shd w:val="clear" w:color="auto" w:fill="4BACC6" w:themeFill="accent5"/>
          </w:tcPr>
          <w:p w:rsidR="00B72650" w:rsidRDefault="00B72650" w:rsidP="006C435D"/>
        </w:tc>
        <w:tc>
          <w:tcPr>
            <w:tcW w:w="1915" w:type="dxa"/>
            <w:shd w:val="clear" w:color="auto" w:fill="4BACC6" w:themeFill="accent5"/>
          </w:tcPr>
          <w:p w:rsidR="00B72650" w:rsidRDefault="00B72650" w:rsidP="006C435D"/>
        </w:tc>
        <w:tc>
          <w:tcPr>
            <w:tcW w:w="1940" w:type="dxa"/>
            <w:shd w:val="clear" w:color="auto" w:fill="4BACC6" w:themeFill="accent5"/>
          </w:tcPr>
          <w:p w:rsidR="00B72650" w:rsidRDefault="00B72650" w:rsidP="006C435D"/>
        </w:tc>
      </w:tr>
      <w:tr w:rsidR="00532988" w:rsidTr="0084703B">
        <w:tc>
          <w:tcPr>
            <w:tcW w:w="1915" w:type="dxa"/>
            <w:shd w:val="clear" w:color="auto" w:fill="4BACC6" w:themeFill="accent5"/>
          </w:tcPr>
          <w:p w:rsidR="00532988" w:rsidRDefault="00532988" w:rsidP="006C435D">
            <w:r>
              <w:t>EPIC KIDS BOOK</w:t>
            </w:r>
          </w:p>
        </w:tc>
        <w:tc>
          <w:tcPr>
            <w:tcW w:w="1915" w:type="dxa"/>
            <w:shd w:val="clear" w:color="auto" w:fill="4BACC6" w:themeFill="accent5"/>
          </w:tcPr>
          <w:p w:rsidR="00532988" w:rsidRDefault="00532988" w:rsidP="006C435D">
            <w:r>
              <w:t>3)Find the words</w:t>
            </w:r>
          </w:p>
        </w:tc>
        <w:tc>
          <w:tcPr>
            <w:tcW w:w="1915" w:type="dxa"/>
            <w:shd w:val="clear" w:color="auto" w:fill="4BACC6" w:themeFill="accent5"/>
          </w:tcPr>
          <w:p w:rsidR="00532988" w:rsidRDefault="00532988" w:rsidP="006C435D">
            <w:r>
              <w:t>4) Find the letters</w:t>
            </w:r>
          </w:p>
          <w:p w:rsidR="00532988" w:rsidRDefault="00532988" w:rsidP="006C435D"/>
        </w:tc>
        <w:tc>
          <w:tcPr>
            <w:tcW w:w="1940" w:type="dxa"/>
            <w:shd w:val="clear" w:color="auto" w:fill="4BACC6" w:themeFill="accent5"/>
          </w:tcPr>
          <w:p w:rsidR="00532988" w:rsidRDefault="00532988" w:rsidP="006C435D">
            <w:r>
              <w:t>5</w:t>
            </w:r>
            <w:r w:rsidRPr="006148BD">
              <w:t xml:space="preserve">) </w:t>
            </w:r>
            <w:r>
              <w:t>Think of something else your animal or person would do.</w:t>
            </w:r>
          </w:p>
          <w:p w:rsidR="00532988" w:rsidRDefault="00532988" w:rsidP="006C435D">
            <w:r>
              <w:t>Draw a picture and write the sentence______</w:t>
            </w:r>
          </w:p>
        </w:tc>
      </w:tr>
      <w:tr w:rsidR="00532988" w:rsidTr="0084703B">
        <w:tc>
          <w:tcPr>
            <w:tcW w:w="1915" w:type="dxa"/>
            <w:shd w:val="clear" w:color="auto" w:fill="FFFF00"/>
          </w:tcPr>
          <w:p w:rsidR="00532988" w:rsidRDefault="00532988" w:rsidP="008B6852">
            <w:r>
              <w:t>Level A-</w:t>
            </w:r>
            <w:r w:rsidR="00A87645">
              <w:t xml:space="preserve"> </w:t>
            </w:r>
            <w:r w:rsidR="003308CE">
              <w:t>Cody Eat Everything</w:t>
            </w:r>
          </w:p>
          <w:p w:rsidR="008B6852" w:rsidRDefault="008B6852" w:rsidP="008B6852"/>
        </w:tc>
        <w:tc>
          <w:tcPr>
            <w:tcW w:w="1915" w:type="dxa"/>
            <w:shd w:val="clear" w:color="auto" w:fill="FFFF00"/>
          </w:tcPr>
          <w:p w:rsidR="00532988" w:rsidRDefault="003308CE" w:rsidP="00F172B8">
            <w:r>
              <w:t xml:space="preserve">eats, </w:t>
            </w:r>
            <w:r w:rsidR="00532988">
              <w:t xml:space="preserve"> </w:t>
            </w:r>
            <w:r w:rsidR="00C05AFB">
              <w:t>cat</w:t>
            </w:r>
          </w:p>
        </w:tc>
        <w:tc>
          <w:tcPr>
            <w:tcW w:w="1915" w:type="dxa"/>
            <w:shd w:val="clear" w:color="auto" w:fill="FFFF00"/>
          </w:tcPr>
          <w:p w:rsidR="00532988" w:rsidRDefault="00C05AFB" w:rsidP="006C435D">
            <w:r>
              <w:t xml:space="preserve">s, a, t, p, </w:t>
            </w:r>
            <w:proofErr w:type="spellStart"/>
            <w:r>
              <w:t>i</w:t>
            </w:r>
            <w:proofErr w:type="spellEnd"/>
            <w:r>
              <w:t>, n</w:t>
            </w:r>
          </w:p>
        </w:tc>
        <w:tc>
          <w:tcPr>
            <w:tcW w:w="1940" w:type="dxa"/>
            <w:shd w:val="clear" w:color="auto" w:fill="FFFF00"/>
          </w:tcPr>
          <w:p w:rsidR="00532988" w:rsidRDefault="00C05AFB" w:rsidP="006C435D">
            <w:r>
              <w:t xml:space="preserve">Cody eats </w:t>
            </w:r>
            <w:r w:rsidR="00A87645">
              <w:t>_____________</w:t>
            </w:r>
            <w:r w:rsidR="00F172B8">
              <w:t>.</w:t>
            </w:r>
          </w:p>
        </w:tc>
      </w:tr>
      <w:tr w:rsidR="00532988" w:rsidTr="0084703B">
        <w:tc>
          <w:tcPr>
            <w:tcW w:w="1915" w:type="dxa"/>
            <w:shd w:val="clear" w:color="auto" w:fill="00B050"/>
          </w:tcPr>
          <w:p w:rsidR="00532988" w:rsidRDefault="00532988" w:rsidP="00C05AFB">
            <w:r>
              <w:t xml:space="preserve">Level B – </w:t>
            </w:r>
            <w:r w:rsidR="00C05AFB">
              <w:t xml:space="preserve">Piglets </w:t>
            </w:r>
            <w:r w:rsidR="00A87645">
              <w:t xml:space="preserve"> </w:t>
            </w:r>
          </w:p>
        </w:tc>
        <w:tc>
          <w:tcPr>
            <w:tcW w:w="1915" w:type="dxa"/>
            <w:shd w:val="clear" w:color="auto" w:fill="00B050"/>
          </w:tcPr>
          <w:p w:rsidR="00532988" w:rsidRDefault="00C05AFB" w:rsidP="006C1434">
            <w:r>
              <w:t xml:space="preserve">the, and, </w:t>
            </w:r>
          </w:p>
        </w:tc>
        <w:tc>
          <w:tcPr>
            <w:tcW w:w="1915" w:type="dxa"/>
            <w:shd w:val="clear" w:color="auto" w:fill="00B050"/>
          </w:tcPr>
          <w:p w:rsidR="00532988" w:rsidRDefault="00C05AFB" w:rsidP="006C435D">
            <w:r>
              <w:t>f</w:t>
            </w:r>
            <w:r w:rsidRPr="00C05AFB">
              <w:t>, h, c, g</w:t>
            </w:r>
          </w:p>
        </w:tc>
        <w:tc>
          <w:tcPr>
            <w:tcW w:w="1940" w:type="dxa"/>
            <w:shd w:val="clear" w:color="auto" w:fill="00B050"/>
          </w:tcPr>
          <w:p w:rsidR="00532988" w:rsidRDefault="00C05AFB" w:rsidP="006C435D">
            <w:r>
              <w:t>Piglets are</w:t>
            </w:r>
            <w:r w:rsidR="00B72650">
              <w:t xml:space="preserve"> </w:t>
            </w:r>
            <w:r w:rsidR="006C1434">
              <w:t>___________.</w:t>
            </w:r>
          </w:p>
        </w:tc>
      </w:tr>
      <w:tr w:rsidR="00532988" w:rsidTr="0084703B">
        <w:tc>
          <w:tcPr>
            <w:tcW w:w="1915" w:type="dxa"/>
            <w:shd w:val="clear" w:color="auto" w:fill="FF0000"/>
          </w:tcPr>
          <w:p w:rsidR="00532988" w:rsidRDefault="00532988" w:rsidP="00C05AFB">
            <w:r>
              <w:t xml:space="preserve">Level C – </w:t>
            </w:r>
            <w:r w:rsidR="00C05AFB">
              <w:t>Puppies</w:t>
            </w:r>
          </w:p>
        </w:tc>
        <w:tc>
          <w:tcPr>
            <w:tcW w:w="1915" w:type="dxa"/>
            <w:shd w:val="clear" w:color="auto" w:fill="FF0000"/>
          </w:tcPr>
          <w:p w:rsidR="00532988" w:rsidRDefault="00C05AFB" w:rsidP="006C435D">
            <w:r>
              <w:t>when, this, on</w:t>
            </w:r>
          </w:p>
        </w:tc>
        <w:tc>
          <w:tcPr>
            <w:tcW w:w="1915" w:type="dxa"/>
            <w:shd w:val="clear" w:color="auto" w:fill="FF0000"/>
          </w:tcPr>
          <w:p w:rsidR="00532988" w:rsidRDefault="00C05AFB" w:rsidP="006C435D">
            <w:r>
              <w:t>w, k</w:t>
            </w:r>
            <w:r w:rsidR="006C1434">
              <w:t xml:space="preserve">, </w:t>
            </w:r>
            <w:proofErr w:type="spellStart"/>
            <w:r w:rsidR="0084703B">
              <w:t>t</w:t>
            </w:r>
            <w:r w:rsidR="006C1434">
              <w:t>h</w:t>
            </w:r>
            <w:proofErr w:type="spellEnd"/>
          </w:p>
        </w:tc>
        <w:tc>
          <w:tcPr>
            <w:tcW w:w="1940" w:type="dxa"/>
            <w:shd w:val="clear" w:color="auto" w:fill="FF0000"/>
          </w:tcPr>
          <w:p w:rsidR="00532988" w:rsidRDefault="00C05AFB" w:rsidP="00C05AFB">
            <w:proofErr w:type="gramStart"/>
            <w:r>
              <w:t xml:space="preserve">Puppies </w:t>
            </w:r>
            <w:r w:rsidR="0084703B">
              <w:t xml:space="preserve"> _</w:t>
            </w:r>
            <w:proofErr w:type="gramEnd"/>
            <w:r w:rsidR="0084703B">
              <w:t>______.</w:t>
            </w:r>
          </w:p>
        </w:tc>
      </w:tr>
      <w:tr w:rsidR="0084703B" w:rsidTr="009E32F8">
        <w:tc>
          <w:tcPr>
            <w:tcW w:w="1915" w:type="dxa"/>
            <w:shd w:val="clear" w:color="auto" w:fill="CCC0D9" w:themeFill="accent4" w:themeFillTint="66"/>
          </w:tcPr>
          <w:p w:rsidR="0084703B" w:rsidRDefault="0084703B" w:rsidP="00C05AFB">
            <w:r>
              <w:t xml:space="preserve">Level D – </w:t>
            </w:r>
            <w:r w:rsidR="00C05AFB">
              <w:t>Hoot Owl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84703B" w:rsidRDefault="00C05AFB" w:rsidP="00F04D31">
            <w:r>
              <w:t>you, wants, helps</w:t>
            </w:r>
            <w:r w:rsidR="009E32F8">
              <w:t xml:space="preserve"> 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84703B" w:rsidRDefault="00C05AFB" w:rsidP="00F04D31">
            <w:proofErr w:type="spellStart"/>
            <w:r>
              <w:t>sh</w:t>
            </w:r>
            <w:proofErr w:type="spellEnd"/>
            <w:r>
              <w:t xml:space="preserve">, </w:t>
            </w:r>
            <w:proofErr w:type="spellStart"/>
            <w:r>
              <w:t>oo</w:t>
            </w:r>
            <w:proofErr w:type="spellEnd"/>
            <w:r w:rsidR="009E32F8">
              <w:t>, ow</w:t>
            </w:r>
          </w:p>
        </w:tc>
        <w:tc>
          <w:tcPr>
            <w:tcW w:w="1940" w:type="dxa"/>
            <w:shd w:val="clear" w:color="auto" w:fill="CCC0D9" w:themeFill="accent4" w:themeFillTint="66"/>
          </w:tcPr>
          <w:p w:rsidR="009E32F8" w:rsidRDefault="00C05AFB" w:rsidP="00F04D31">
            <w:r>
              <w:t>The snowy owl_________.</w:t>
            </w:r>
          </w:p>
        </w:tc>
      </w:tr>
      <w:tr w:rsidR="0084703B" w:rsidTr="009E32F8">
        <w:tc>
          <w:tcPr>
            <w:tcW w:w="1915" w:type="dxa"/>
            <w:shd w:val="clear" w:color="auto" w:fill="E5B8B7" w:themeFill="accent2" w:themeFillTint="66"/>
          </w:tcPr>
          <w:p w:rsidR="0084703B" w:rsidRDefault="0084703B" w:rsidP="00377285">
            <w:r>
              <w:t xml:space="preserve">Level E – </w:t>
            </w:r>
            <w:r w:rsidR="00C05AFB">
              <w:t xml:space="preserve">It’s </w:t>
            </w:r>
            <w:r w:rsidR="00377285">
              <w:t xml:space="preserve">Pool Time </w:t>
            </w:r>
            <w:bookmarkStart w:id="0" w:name="_GoBack"/>
            <w:bookmarkEnd w:id="0"/>
          </w:p>
        </w:tc>
        <w:tc>
          <w:tcPr>
            <w:tcW w:w="1915" w:type="dxa"/>
            <w:shd w:val="clear" w:color="auto" w:fill="E5B8B7" w:themeFill="accent2" w:themeFillTint="66"/>
          </w:tcPr>
          <w:p w:rsidR="0084703B" w:rsidRDefault="00C05AFB" w:rsidP="009E32F8">
            <w:r>
              <w:t>How, could, use</w:t>
            </w:r>
          </w:p>
        </w:tc>
        <w:tc>
          <w:tcPr>
            <w:tcW w:w="1915" w:type="dxa"/>
            <w:shd w:val="clear" w:color="auto" w:fill="E5B8B7" w:themeFill="accent2" w:themeFillTint="66"/>
          </w:tcPr>
          <w:p w:rsidR="0084703B" w:rsidRDefault="00C05AFB" w:rsidP="00F04D31">
            <w:r>
              <w:t xml:space="preserve">ow, </w:t>
            </w:r>
            <w:proofErr w:type="spellStart"/>
            <w:r>
              <w:t>ck</w:t>
            </w:r>
            <w:proofErr w:type="spellEnd"/>
            <w:r w:rsidR="009E32F8">
              <w:t xml:space="preserve">, </w:t>
            </w:r>
            <w:proofErr w:type="spellStart"/>
            <w:r>
              <w:t>ou</w:t>
            </w:r>
            <w:proofErr w:type="spellEnd"/>
          </w:p>
          <w:p w:rsidR="0084703B" w:rsidRDefault="0084703B" w:rsidP="00F04D31">
            <w:r>
              <w:t xml:space="preserve">What sounds do </w:t>
            </w:r>
            <w:r w:rsidR="009E32F8">
              <w:t>these combinations</w:t>
            </w:r>
            <w:r>
              <w:t xml:space="preserve"> of letters make?</w:t>
            </w:r>
          </w:p>
        </w:tc>
        <w:tc>
          <w:tcPr>
            <w:tcW w:w="1940" w:type="dxa"/>
            <w:shd w:val="clear" w:color="auto" w:fill="E5B8B7" w:themeFill="accent2" w:themeFillTint="66"/>
          </w:tcPr>
          <w:p w:rsidR="0084703B" w:rsidRDefault="00C05AFB" w:rsidP="00F04D31">
            <w:r>
              <w:t>Tell me what you like to do in the summer.</w:t>
            </w:r>
          </w:p>
        </w:tc>
      </w:tr>
    </w:tbl>
    <w:p w:rsidR="00532988" w:rsidRDefault="00532988" w:rsidP="00532988"/>
    <w:sectPr w:rsidR="00532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05AD6"/>
    <w:multiLevelType w:val="hybridMultilevel"/>
    <w:tmpl w:val="84D8E20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71"/>
    <w:rsid w:val="00231847"/>
    <w:rsid w:val="002944DB"/>
    <w:rsid w:val="002E7C34"/>
    <w:rsid w:val="003308CE"/>
    <w:rsid w:val="003572F5"/>
    <w:rsid w:val="00377285"/>
    <w:rsid w:val="00384901"/>
    <w:rsid w:val="003F0328"/>
    <w:rsid w:val="00521D21"/>
    <w:rsid w:val="00532988"/>
    <w:rsid w:val="00574F2A"/>
    <w:rsid w:val="006C1434"/>
    <w:rsid w:val="00750221"/>
    <w:rsid w:val="007F0ADC"/>
    <w:rsid w:val="00816448"/>
    <w:rsid w:val="0082221C"/>
    <w:rsid w:val="0084703B"/>
    <w:rsid w:val="008B6852"/>
    <w:rsid w:val="00902E67"/>
    <w:rsid w:val="00916371"/>
    <w:rsid w:val="009E32F8"/>
    <w:rsid w:val="00A87645"/>
    <w:rsid w:val="00AE6C46"/>
    <w:rsid w:val="00B06A71"/>
    <w:rsid w:val="00B72650"/>
    <w:rsid w:val="00BF7BAE"/>
    <w:rsid w:val="00C05AFB"/>
    <w:rsid w:val="00D1648F"/>
    <w:rsid w:val="00F172B8"/>
    <w:rsid w:val="00F9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371"/>
    <w:pPr>
      <w:ind w:left="720"/>
      <w:contextualSpacing/>
    </w:pPr>
  </w:style>
  <w:style w:type="paragraph" w:styleId="NoSpacing">
    <w:name w:val="No Spacing"/>
    <w:uiPriority w:val="1"/>
    <w:qFormat/>
    <w:rsid w:val="00574F2A"/>
    <w:pPr>
      <w:spacing w:after="0" w:line="240" w:lineRule="auto"/>
    </w:pPr>
  </w:style>
  <w:style w:type="table" w:styleId="TableGrid">
    <w:name w:val="Table Grid"/>
    <w:basedOn w:val="TableNormal"/>
    <w:uiPriority w:val="59"/>
    <w:rsid w:val="0053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371"/>
    <w:pPr>
      <w:ind w:left="720"/>
      <w:contextualSpacing/>
    </w:pPr>
  </w:style>
  <w:style w:type="paragraph" w:styleId="NoSpacing">
    <w:name w:val="No Spacing"/>
    <w:uiPriority w:val="1"/>
    <w:qFormat/>
    <w:rsid w:val="00574F2A"/>
    <w:pPr>
      <w:spacing w:after="0" w:line="240" w:lineRule="auto"/>
    </w:pPr>
  </w:style>
  <w:style w:type="table" w:styleId="TableGrid">
    <w:name w:val="Table Grid"/>
    <w:basedOn w:val="TableNormal"/>
    <w:uiPriority w:val="59"/>
    <w:rsid w:val="0053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5D5A-A50D-4CB4-A118-27E8ACDB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2020-05-07T17:25:00Z</dcterms:created>
  <dcterms:modified xsi:type="dcterms:W3CDTF">2020-05-07T17:25:00Z</dcterms:modified>
</cp:coreProperties>
</file>