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24E66" w14:textId="77777777" w:rsidR="002A457F" w:rsidRPr="006840DD" w:rsidRDefault="002A457F" w:rsidP="002A457F">
      <w:pPr>
        <w:jc w:val="center"/>
        <w:rPr>
          <w:rFonts w:ascii="Castellar" w:hAnsi="Castellar"/>
          <w:sz w:val="72"/>
          <w:szCs w:val="72"/>
          <w:lang w:val="en-US"/>
        </w:rPr>
      </w:pPr>
      <w:r w:rsidRPr="006840DD">
        <w:rPr>
          <w:rFonts w:ascii="Castellar" w:hAnsi="Castellar"/>
          <w:sz w:val="72"/>
          <w:szCs w:val="72"/>
          <w:lang w:val="en-US"/>
        </w:rPr>
        <w:t>My</w:t>
      </w:r>
    </w:p>
    <w:p w14:paraId="11466424" w14:textId="77777777" w:rsidR="002A457F" w:rsidRPr="006840DD" w:rsidRDefault="002A457F" w:rsidP="002A457F">
      <w:pPr>
        <w:jc w:val="center"/>
        <w:rPr>
          <w:rFonts w:ascii="Castellar" w:hAnsi="Castellar"/>
          <w:sz w:val="72"/>
          <w:szCs w:val="72"/>
          <w:lang w:val="en-US"/>
        </w:rPr>
      </w:pPr>
      <w:r w:rsidRPr="006840DD">
        <w:rPr>
          <w:rFonts w:ascii="Castellar" w:hAnsi="Castellar"/>
          <w:sz w:val="72"/>
          <w:szCs w:val="72"/>
          <w:lang w:val="en-US"/>
        </w:rPr>
        <w:t>2020</w:t>
      </w:r>
    </w:p>
    <w:p w14:paraId="547C7EB0" w14:textId="77777777" w:rsidR="002A457F" w:rsidRPr="006840DD" w:rsidRDefault="002A457F" w:rsidP="002A457F">
      <w:pPr>
        <w:jc w:val="center"/>
        <w:rPr>
          <w:rFonts w:ascii="Castellar" w:hAnsi="Castellar"/>
          <w:sz w:val="72"/>
          <w:szCs w:val="72"/>
          <w:lang w:val="en-US"/>
        </w:rPr>
      </w:pPr>
      <w:r w:rsidRPr="006840DD">
        <w:rPr>
          <w:rFonts w:ascii="Castellar" w:hAnsi="Castellar"/>
          <w:sz w:val="72"/>
          <w:szCs w:val="72"/>
          <w:lang w:val="en-US"/>
        </w:rPr>
        <w:t xml:space="preserve">Quarantine </w:t>
      </w:r>
    </w:p>
    <w:p w14:paraId="4714F5F6" w14:textId="77777777" w:rsidR="002A457F" w:rsidRPr="006840DD" w:rsidRDefault="002A457F" w:rsidP="002A457F">
      <w:pPr>
        <w:jc w:val="center"/>
        <w:rPr>
          <w:rFonts w:ascii="Castellar" w:hAnsi="Castellar"/>
          <w:sz w:val="72"/>
          <w:szCs w:val="72"/>
          <w:lang w:val="en-US"/>
        </w:rPr>
      </w:pPr>
      <w:r w:rsidRPr="006840DD">
        <w:rPr>
          <w:rFonts w:ascii="Castellar" w:hAnsi="Castellar"/>
          <w:sz w:val="72"/>
          <w:szCs w:val="72"/>
          <w:lang w:val="en-US"/>
        </w:rPr>
        <w:t>Journal</w:t>
      </w:r>
    </w:p>
    <w:p w14:paraId="0A2CB7E9" w14:textId="77777777" w:rsidR="002A457F" w:rsidRDefault="002A457F" w:rsidP="002A457F">
      <w:pPr>
        <w:jc w:val="center"/>
        <w:rPr>
          <w:rFonts w:ascii="Castellar" w:hAnsi="Castellar"/>
          <w:sz w:val="72"/>
          <w:szCs w:val="72"/>
          <w:lang w:val="en-US"/>
        </w:rPr>
      </w:pPr>
    </w:p>
    <w:p w14:paraId="70981B71" w14:textId="77777777" w:rsidR="002A457F" w:rsidRPr="006840DD" w:rsidRDefault="002A457F" w:rsidP="002A457F">
      <w:pPr>
        <w:jc w:val="center"/>
        <w:rPr>
          <w:rFonts w:ascii="Castellar" w:hAnsi="Castellar"/>
          <w:sz w:val="72"/>
          <w:szCs w:val="72"/>
          <w:lang w:val="en-US"/>
        </w:rPr>
      </w:pPr>
    </w:p>
    <w:p w14:paraId="1661A7ED" w14:textId="77777777" w:rsidR="002A457F" w:rsidRPr="006840DD" w:rsidRDefault="002A457F" w:rsidP="002A457F">
      <w:pPr>
        <w:jc w:val="center"/>
        <w:rPr>
          <w:rFonts w:ascii="Castellar" w:hAnsi="Castellar"/>
          <w:sz w:val="72"/>
          <w:szCs w:val="72"/>
          <w:lang w:val="en-US"/>
        </w:rPr>
      </w:pPr>
    </w:p>
    <w:p w14:paraId="3B73FBE6" w14:textId="77777777" w:rsidR="002A457F" w:rsidRPr="006840DD" w:rsidRDefault="002A457F" w:rsidP="002A457F">
      <w:pPr>
        <w:jc w:val="center"/>
        <w:rPr>
          <w:rFonts w:ascii="Castellar" w:hAnsi="Castellar"/>
          <w:sz w:val="72"/>
          <w:szCs w:val="72"/>
          <w:lang w:val="en-US"/>
        </w:rPr>
      </w:pPr>
      <w:r w:rsidRPr="006840DD">
        <w:rPr>
          <w:rFonts w:ascii="Castellar" w:hAnsi="Castellar"/>
          <w:sz w:val="72"/>
          <w:szCs w:val="72"/>
          <w:lang w:val="en-US"/>
        </w:rPr>
        <w:t>By</w:t>
      </w:r>
    </w:p>
    <w:p w14:paraId="6B93875C" w14:textId="77777777" w:rsidR="002A457F" w:rsidRPr="006840DD" w:rsidRDefault="002A457F" w:rsidP="002A457F">
      <w:pPr>
        <w:jc w:val="center"/>
        <w:rPr>
          <w:rFonts w:ascii="Castellar" w:hAnsi="Castellar"/>
          <w:sz w:val="72"/>
          <w:szCs w:val="72"/>
          <w:lang w:val="en-US"/>
        </w:rPr>
      </w:pPr>
      <w:r w:rsidRPr="006840DD">
        <w:rPr>
          <w:rFonts w:ascii="Castellar" w:hAnsi="Castellar"/>
          <w:sz w:val="72"/>
          <w:szCs w:val="72"/>
          <w:lang w:val="en-US"/>
        </w:rPr>
        <w:t>________________________</w:t>
      </w:r>
    </w:p>
    <w:p w14:paraId="585ADD8A" w14:textId="77777777" w:rsidR="002A457F" w:rsidRDefault="002A457F"/>
    <w:sectPr w:rsidR="002A457F" w:rsidSect="00CA36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7F"/>
    <w:rsid w:val="002A457F"/>
    <w:rsid w:val="00CA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634130"/>
  <w15:chartTrackingRefBased/>
  <w15:docId w15:val="{815FBC92-F966-624D-9782-D18FD2AA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57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Lees</dc:creator>
  <cp:keywords/>
  <dc:description/>
  <cp:lastModifiedBy>Kelly Lees</cp:lastModifiedBy>
  <cp:revision>1</cp:revision>
  <dcterms:created xsi:type="dcterms:W3CDTF">2020-04-19T22:45:00Z</dcterms:created>
  <dcterms:modified xsi:type="dcterms:W3CDTF">2020-04-19T22:46:00Z</dcterms:modified>
</cp:coreProperties>
</file>